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608C6" w14:textId="77777777" w:rsidR="00E07DC0" w:rsidRPr="001D018D" w:rsidRDefault="00E07DC0" w:rsidP="00E07DC0">
      <w:pPr>
        <w:pStyle w:val="KeinLeerraum"/>
        <w:jc w:val="center"/>
        <w:rPr>
          <w:rFonts w:ascii="Arial" w:hAnsi="Arial" w:cs="Arial"/>
          <w:sz w:val="20"/>
          <w:szCs w:val="20"/>
          <w:u w:val="single"/>
          <w:lang w:val="en-GB"/>
        </w:rPr>
      </w:pPr>
    </w:p>
    <w:p w14:paraId="04DB6EE6" w14:textId="48659F69" w:rsidR="00E07DC0" w:rsidRPr="00760605" w:rsidRDefault="0064312F" w:rsidP="00E07DC0">
      <w:pPr>
        <w:pStyle w:val="KeinLeerraum"/>
        <w:jc w:val="center"/>
        <w:rPr>
          <w:rFonts w:ascii="Arial" w:hAnsi="Arial" w:cs="Arial"/>
          <w:b/>
          <w:lang w:val="fr-FR" w:eastAsia="de-DE"/>
        </w:rPr>
      </w:pPr>
      <w:r w:rsidRPr="00760605">
        <w:rPr>
          <w:rFonts w:ascii="Arial" w:hAnsi="Arial" w:cs="Arial"/>
          <w:b/>
          <w:sz w:val="30"/>
          <w:szCs w:val="30"/>
          <w:u w:val="single"/>
          <w:lang w:val="fr-FR"/>
        </w:rPr>
        <w:t xml:space="preserve">Formulaire d’inscription de </w:t>
      </w:r>
      <w:r w:rsidR="00E07DC0" w:rsidRPr="00760605">
        <w:rPr>
          <w:rFonts w:ascii="Arial" w:hAnsi="Arial" w:cs="Arial"/>
          <w:b/>
          <w:sz w:val="30"/>
          <w:szCs w:val="30"/>
          <w:u w:val="single"/>
          <w:lang w:val="fr-FR"/>
        </w:rPr>
        <w:t>GROUP</w:t>
      </w:r>
      <w:r w:rsidRPr="00760605">
        <w:rPr>
          <w:rFonts w:ascii="Arial" w:hAnsi="Arial" w:cs="Arial"/>
          <w:b/>
          <w:sz w:val="30"/>
          <w:szCs w:val="30"/>
          <w:u w:val="single"/>
          <w:lang w:val="fr-FR"/>
        </w:rPr>
        <w:t>E</w:t>
      </w:r>
    </w:p>
    <w:p w14:paraId="713A0E4C" w14:textId="77777777" w:rsidR="00E07DC0" w:rsidRPr="00760605" w:rsidRDefault="00E07DC0" w:rsidP="00E07DC0">
      <w:pPr>
        <w:pStyle w:val="KeinLeerraum"/>
        <w:jc w:val="center"/>
        <w:rPr>
          <w:rFonts w:ascii="Arial" w:hAnsi="Arial" w:cs="Arial"/>
          <w:b/>
          <w:sz w:val="20"/>
          <w:szCs w:val="20"/>
          <w:lang w:val="fr-FR"/>
        </w:rPr>
      </w:pPr>
    </w:p>
    <w:p w14:paraId="5B4361E9" w14:textId="3C829F66" w:rsidR="00E07DC0" w:rsidRPr="00760605" w:rsidRDefault="0064312F" w:rsidP="00E07DC0">
      <w:pPr>
        <w:pStyle w:val="KeinLeerraum"/>
        <w:jc w:val="center"/>
        <w:rPr>
          <w:rFonts w:ascii="Arial" w:hAnsi="Arial" w:cs="Arial"/>
          <w:b/>
          <w:sz w:val="20"/>
          <w:szCs w:val="20"/>
          <w:lang w:val="fr-FR"/>
        </w:rPr>
      </w:pPr>
      <w:r w:rsidRPr="00760605">
        <w:rPr>
          <w:rFonts w:ascii="Arial" w:hAnsi="Arial" w:cs="Arial"/>
          <w:b/>
          <w:sz w:val="20"/>
          <w:szCs w:val="20"/>
          <w:lang w:val="fr-FR"/>
        </w:rPr>
        <w:t xml:space="preserve">Veuillez retourner ce formulaire à </w:t>
      </w:r>
      <w:r w:rsidR="00E07DC0" w:rsidRPr="00760605">
        <w:rPr>
          <w:rFonts w:ascii="Arial" w:hAnsi="Arial" w:cs="Arial"/>
          <w:b/>
          <w:sz w:val="20"/>
          <w:szCs w:val="20"/>
          <w:lang w:val="fr-FR"/>
        </w:rPr>
        <w:t>:</w:t>
      </w:r>
    </w:p>
    <w:p w14:paraId="430FFB7D" w14:textId="77777777" w:rsidR="00E07DC0" w:rsidRPr="00760605" w:rsidRDefault="00E07DC0" w:rsidP="00E07DC0">
      <w:pPr>
        <w:pStyle w:val="KeinLeerraum"/>
        <w:jc w:val="center"/>
        <w:rPr>
          <w:rFonts w:ascii="Arial" w:hAnsi="Arial" w:cs="Arial"/>
          <w:b/>
          <w:sz w:val="20"/>
          <w:szCs w:val="20"/>
          <w:lang w:val="fr-FR"/>
        </w:rPr>
      </w:pPr>
    </w:p>
    <w:tbl>
      <w:tblPr>
        <w:tblStyle w:val="Tabellenraster"/>
        <w:tblW w:w="0" w:type="auto"/>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DBDB" w:themeFill="accent3" w:themeFillTint="66"/>
        <w:tblLook w:val="04A0" w:firstRow="1" w:lastRow="0" w:firstColumn="1" w:lastColumn="0" w:noHBand="0" w:noVBand="1"/>
      </w:tblPr>
      <w:tblGrid>
        <w:gridCol w:w="9062"/>
      </w:tblGrid>
      <w:tr w:rsidR="00E07DC0" w:rsidRPr="001D018D" w14:paraId="280112CD" w14:textId="77777777" w:rsidTr="0019798D">
        <w:tc>
          <w:tcPr>
            <w:tcW w:w="9062" w:type="dxa"/>
            <w:shd w:val="clear" w:color="auto" w:fill="DBDBDB" w:themeFill="accent3" w:themeFillTint="66"/>
          </w:tcPr>
          <w:p w14:paraId="049BC139" w14:textId="77777777" w:rsidR="00760605" w:rsidRDefault="00760605" w:rsidP="00760605">
            <w:pPr>
              <w:pStyle w:val="KeinLeerraum"/>
              <w:jc w:val="center"/>
              <w:rPr>
                <w:rFonts w:ascii="Arial" w:hAnsi="Arial" w:cs="Arial"/>
                <w:b/>
                <w:lang w:val="fr-FR"/>
              </w:rPr>
            </w:pPr>
            <w:r>
              <w:rPr>
                <w:rFonts w:ascii="Arial" w:hAnsi="Arial" w:cs="Arial"/>
                <w:b/>
                <w:lang w:val="fr-FR"/>
              </w:rPr>
              <w:t>Secrétariat du Congrès de l’</w:t>
            </w:r>
            <w:r w:rsidR="00D5370C" w:rsidRPr="00760605">
              <w:rPr>
                <w:rFonts w:ascii="Arial" w:hAnsi="Arial" w:cs="Arial"/>
                <w:b/>
                <w:lang w:val="fr-FR"/>
              </w:rPr>
              <w:t>IC</w:t>
            </w:r>
            <w:r w:rsidR="0061061A" w:rsidRPr="00760605">
              <w:rPr>
                <w:rFonts w:ascii="Arial" w:hAnsi="Arial" w:cs="Arial"/>
                <w:b/>
                <w:lang w:val="fr-FR"/>
              </w:rPr>
              <w:t>OM</w:t>
            </w:r>
            <w:r w:rsidR="00D5370C" w:rsidRPr="00760605">
              <w:rPr>
                <w:rFonts w:ascii="Arial" w:hAnsi="Arial" w:cs="Arial"/>
                <w:b/>
                <w:lang w:val="fr-FR"/>
              </w:rPr>
              <w:t xml:space="preserve"> 201</w:t>
            </w:r>
            <w:r w:rsidR="00BB775B" w:rsidRPr="00760605">
              <w:rPr>
                <w:rFonts w:ascii="Arial" w:hAnsi="Arial" w:cs="Arial"/>
                <w:b/>
                <w:lang w:val="fr-FR"/>
              </w:rPr>
              <w:t>9</w:t>
            </w:r>
            <w:r w:rsidR="00D5370C" w:rsidRPr="00760605">
              <w:rPr>
                <w:rFonts w:ascii="Arial" w:hAnsi="Arial" w:cs="Arial"/>
                <w:b/>
                <w:lang w:val="fr-FR"/>
              </w:rPr>
              <w:t xml:space="preserve"> </w:t>
            </w:r>
          </w:p>
          <w:p w14:paraId="60012BFB" w14:textId="01D23B8F" w:rsidR="00E07DC0" w:rsidRPr="001D018D" w:rsidRDefault="001D018D" w:rsidP="00760605">
            <w:pPr>
              <w:pStyle w:val="KeinLeerraum"/>
              <w:jc w:val="center"/>
              <w:rPr>
                <w:rFonts w:ascii="Arial" w:hAnsi="Arial" w:cs="Arial"/>
                <w:b/>
                <w:bCs/>
                <w:sz w:val="20"/>
                <w:szCs w:val="20"/>
              </w:rPr>
            </w:pPr>
            <w:r w:rsidRPr="001D018D">
              <w:rPr>
                <w:rFonts w:ascii="Arial" w:hAnsi="Arial" w:cs="Arial"/>
                <w:sz w:val="20"/>
                <w:szCs w:val="20"/>
              </w:rPr>
              <w:t xml:space="preserve">c/o </w:t>
            </w:r>
            <w:r w:rsidRPr="001D018D">
              <w:rPr>
                <w:rFonts w:ascii="Arial" w:hAnsi="Arial" w:cs="Arial"/>
                <w:bCs/>
                <w:sz w:val="20"/>
                <w:szCs w:val="20"/>
              </w:rPr>
              <w:t xml:space="preserve">K.I.T. Group GmbH, </w:t>
            </w:r>
            <w:proofErr w:type="spellStart"/>
            <w:r w:rsidR="00E07DC0" w:rsidRPr="001D018D">
              <w:rPr>
                <w:rFonts w:ascii="Arial" w:hAnsi="Arial" w:cs="Arial"/>
                <w:sz w:val="20"/>
                <w:szCs w:val="20"/>
              </w:rPr>
              <w:t>Kurfürstendamm</w:t>
            </w:r>
            <w:proofErr w:type="spellEnd"/>
            <w:r w:rsidR="00E07DC0" w:rsidRPr="001D018D">
              <w:rPr>
                <w:rFonts w:ascii="Arial" w:hAnsi="Arial" w:cs="Arial"/>
                <w:sz w:val="20"/>
                <w:szCs w:val="20"/>
              </w:rPr>
              <w:t xml:space="preserve"> 71, 10709 Berlin, Germany</w:t>
            </w:r>
            <w:r w:rsidR="00E07DC0" w:rsidRPr="001D018D">
              <w:rPr>
                <w:rFonts w:ascii="Arial" w:hAnsi="Arial" w:cs="Arial"/>
                <w:sz w:val="20"/>
                <w:szCs w:val="20"/>
              </w:rPr>
              <w:br/>
            </w:r>
            <w:proofErr w:type="spellStart"/>
            <w:proofErr w:type="gramStart"/>
            <w:r w:rsidR="00E07DC0" w:rsidRPr="001D018D">
              <w:rPr>
                <w:rFonts w:ascii="Arial" w:hAnsi="Arial" w:cs="Arial"/>
                <w:sz w:val="20"/>
                <w:szCs w:val="20"/>
              </w:rPr>
              <w:t>T</w:t>
            </w:r>
            <w:r w:rsidR="00760605">
              <w:rPr>
                <w:rFonts w:ascii="Arial" w:hAnsi="Arial" w:cs="Arial"/>
                <w:sz w:val="20"/>
                <w:szCs w:val="20"/>
              </w:rPr>
              <w:t>é</w:t>
            </w:r>
            <w:r w:rsidR="00E07DC0" w:rsidRPr="001D018D">
              <w:rPr>
                <w:rFonts w:ascii="Arial" w:hAnsi="Arial" w:cs="Arial"/>
                <w:sz w:val="20"/>
                <w:szCs w:val="20"/>
              </w:rPr>
              <w:t>l</w:t>
            </w:r>
            <w:proofErr w:type="spellEnd"/>
            <w:r w:rsidR="00760605">
              <w:rPr>
                <w:rFonts w:ascii="Arial" w:hAnsi="Arial" w:cs="Arial"/>
                <w:sz w:val="20"/>
                <w:szCs w:val="20"/>
              </w:rPr>
              <w:t xml:space="preserve"> </w:t>
            </w:r>
            <w:r w:rsidR="00E07DC0" w:rsidRPr="001D018D">
              <w:rPr>
                <w:rFonts w:ascii="Arial" w:hAnsi="Arial" w:cs="Arial"/>
                <w:sz w:val="20"/>
                <w:szCs w:val="20"/>
              </w:rPr>
              <w:t>:</w:t>
            </w:r>
            <w:proofErr w:type="gramEnd"/>
            <w:r w:rsidR="00E07DC0" w:rsidRPr="001D018D">
              <w:rPr>
                <w:rFonts w:ascii="Arial" w:hAnsi="Arial" w:cs="Arial"/>
                <w:sz w:val="20"/>
                <w:szCs w:val="20"/>
              </w:rPr>
              <w:t xml:space="preserve"> +49 (0) 30 246 03 </w:t>
            </w:r>
            <w:r w:rsidR="0061061A">
              <w:rPr>
                <w:rFonts w:ascii="Arial" w:hAnsi="Arial" w:cs="Arial"/>
                <w:sz w:val="20"/>
                <w:szCs w:val="20"/>
              </w:rPr>
              <w:t>252</w:t>
            </w:r>
            <w:r w:rsidR="00E07DC0" w:rsidRPr="001D018D">
              <w:rPr>
                <w:rFonts w:ascii="Arial" w:hAnsi="Arial" w:cs="Arial"/>
                <w:sz w:val="20"/>
                <w:szCs w:val="20"/>
              </w:rPr>
              <w:t>, Email</w:t>
            </w:r>
            <w:r w:rsidR="00760605">
              <w:rPr>
                <w:rFonts w:ascii="Arial" w:hAnsi="Arial" w:cs="Arial"/>
                <w:sz w:val="20"/>
                <w:szCs w:val="20"/>
              </w:rPr>
              <w:t xml:space="preserve"> </w:t>
            </w:r>
            <w:r w:rsidR="00E07DC0" w:rsidRPr="001D018D">
              <w:rPr>
                <w:rFonts w:ascii="Arial" w:hAnsi="Arial" w:cs="Arial"/>
                <w:sz w:val="20"/>
                <w:szCs w:val="20"/>
              </w:rPr>
              <w:t>:</w:t>
            </w:r>
            <w:r w:rsidR="00BB775B">
              <w:rPr>
                <w:rFonts w:ascii="Arial" w:hAnsi="Arial" w:cs="Arial"/>
                <w:sz w:val="20"/>
                <w:szCs w:val="20"/>
              </w:rPr>
              <w:t xml:space="preserve"> </w:t>
            </w:r>
            <w:r w:rsidR="0061061A">
              <w:rPr>
                <w:rFonts w:ascii="Arial" w:hAnsi="Arial" w:cs="Arial"/>
                <w:sz w:val="20"/>
                <w:szCs w:val="20"/>
              </w:rPr>
              <w:t>icom2019@kit-group.org</w:t>
            </w:r>
          </w:p>
        </w:tc>
      </w:tr>
    </w:tbl>
    <w:p w14:paraId="4C3B1B6A" w14:textId="77777777" w:rsidR="00E07DC0" w:rsidRPr="00D5370C" w:rsidRDefault="00E07DC0" w:rsidP="00E07DC0">
      <w:pPr>
        <w:tabs>
          <w:tab w:val="left" w:pos="1843"/>
          <w:tab w:val="left" w:pos="2977"/>
          <w:tab w:val="left" w:pos="4111"/>
          <w:tab w:val="left" w:pos="5670"/>
          <w:tab w:val="left" w:pos="6663"/>
        </w:tabs>
        <w:ind w:right="341"/>
        <w:rPr>
          <w:rFonts w:ascii="Arial" w:hAnsi="Arial" w:cs="Arial"/>
          <w:sz w:val="22"/>
          <w:szCs w:val="22"/>
        </w:rPr>
      </w:pPr>
    </w:p>
    <w:p w14:paraId="12977C4A" w14:textId="768BDF0F" w:rsidR="000D1EF5" w:rsidRPr="00D5370C" w:rsidRDefault="000D1EF5" w:rsidP="00E07DC0">
      <w:pPr>
        <w:tabs>
          <w:tab w:val="left" w:pos="1843"/>
          <w:tab w:val="left" w:pos="2977"/>
          <w:tab w:val="left" w:pos="4111"/>
          <w:tab w:val="left" w:pos="5670"/>
          <w:tab w:val="left" w:pos="6663"/>
        </w:tabs>
        <w:ind w:right="341"/>
        <w:rPr>
          <w:rFonts w:ascii="Arial" w:hAnsi="Arial"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626E"/>
        <w:tblLook w:val="04A0" w:firstRow="1" w:lastRow="0" w:firstColumn="1" w:lastColumn="0" w:noHBand="0" w:noVBand="1"/>
      </w:tblPr>
      <w:tblGrid>
        <w:gridCol w:w="9972"/>
      </w:tblGrid>
      <w:tr w:rsidR="00E07DC0" w:rsidRPr="00120177" w14:paraId="6FCF86BA" w14:textId="77777777" w:rsidTr="0061061A">
        <w:tc>
          <w:tcPr>
            <w:tcW w:w="10456" w:type="dxa"/>
            <w:shd w:val="clear" w:color="auto" w:fill="B99A4E"/>
          </w:tcPr>
          <w:p w14:paraId="5887E0FF" w14:textId="1C993746" w:rsidR="00E07DC0" w:rsidRPr="00760605" w:rsidRDefault="00BB775B" w:rsidP="0019798D">
            <w:pPr>
              <w:tabs>
                <w:tab w:val="left" w:pos="1843"/>
                <w:tab w:val="left" w:pos="2124"/>
                <w:tab w:val="left" w:pos="2832"/>
                <w:tab w:val="left" w:pos="3540"/>
              </w:tabs>
              <w:ind w:right="341"/>
              <w:rPr>
                <w:rFonts w:ascii="Arial" w:hAnsi="Arial" w:cs="Arial"/>
                <w:b/>
                <w:color w:val="000000" w:themeColor="text1"/>
                <w:sz w:val="28"/>
                <w:szCs w:val="28"/>
                <w:lang w:val="fr-FR"/>
              </w:rPr>
            </w:pPr>
            <w:r w:rsidRPr="00760605">
              <w:rPr>
                <w:rFonts w:ascii="Arial" w:hAnsi="Arial" w:cs="Arial"/>
                <w:b/>
                <w:color w:val="000000" w:themeColor="text1"/>
                <w:sz w:val="28"/>
                <w:szCs w:val="28"/>
                <w:lang w:val="fr-FR"/>
              </w:rPr>
              <w:t xml:space="preserve">Contact </w:t>
            </w:r>
            <w:r w:rsidR="00760605" w:rsidRPr="00760605">
              <w:rPr>
                <w:rFonts w:ascii="Arial" w:hAnsi="Arial" w:cs="Arial"/>
                <w:b/>
                <w:color w:val="000000" w:themeColor="text1"/>
                <w:sz w:val="28"/>
                <w:szCs w:val="28"/>
                <w:lang w:val="fr-FR"/>
              </w:rPr>
              <w:t>et coordonnées de facturation du responsab</w:t>
            </w:r>
            <w:r w:rsidR="00760605">
              <w:rPr>
                <w:rFonts w:ascii="Arial" w:hAnsi="Arial" w:cs="Arial"/>
                <w:b/>
                <w:color w:val="000000" w:themeColor="text1"/>
                <w:sz w:val="28"/>
                <w:szCs w:val="28"/>
                <w:lang w:val="fr-FR"/>
              </w:rPr>
              <w:t>le de groupe</w:t>
            </w:r>
            <w:r w:rsidR="00E07DC0" w:rsidRPr="00760605">
              <w:rPr>
                <w:rFonts w:ascii="Arial" w:hAnsi="Arial" w:cs="Arial"/>
                <w:b/>
                <w:color w:val="000000" w:themeColor="text1"/>
                <w:sz w:val="28"/>
                <w:szCs w:val="28"/>
                <w:lang w:val="fr-FR"/>
              </w:rPr>
              <w:tab/>
            </w:r>
          </w:p>
        </w:tc>
      </w:tr>
    </w:tbl>
    <w:p w14:paraId="07708396" w14:textId="5B1AC0F4" w:rsidR="00E07DC0" w:rsidRPr="00760605" w:rsidRDefault="00E07DC0" w:rsidP="00E07DC0">
      <w:pPr>
        <w:pStyle w:val="KeinLeerraum"/>
        <w:rPr>
          <w:rFonts w:ascii="Arial" w:hAnsi="Arial" w:cs="Arial"/>
          <w:sz w:val="18"/>
          <w:szCs w:val="18"/>
          <w:lang w:val="fr-FR"/>
        </w:rPr>
      </w:pPr>
      <w:r w:rsidRPr="00760605">
        <w:rPr>
          <w:rFonts w:ascii="Arial" w:hAnsi="Arial" w:cs="Arial"/>
          <w:sz w:val="18"/>
          <w:szCs w:val="18"/>
          <w:lang w:val="fr-FR"/>
        </w:rPr>
        <w:t xml:space="preserve">* </w:t>
      </w:r>
      <w:r w:rsidR="00760605" w:rsidRPr="00760605">
        <w:rPr>
          <w:rFonts w:ascii="Arial" w:hAnsi="Arial" w:cs="Arial"/>
          <w:sz w:val="18"/>
          <w:szCs w:val="18"/>
          <w:lang w:val="fr-FR"/>
        </w:rPr>
        <w:t>Cette information est obligatoire e</w:t>
      </w:r>
      <w:r w:rsidR="00760605">
        <w:rPr>
          <w:rFonts w:ascii="Arial" w:hAnsi="Arial" w:cs="Arial"/>
          <w:sz w:val="18"/>
          <w:szCs w:val="18"/>
          <w:lang w:val="fr-FR"/>
        </w:rPr>
        <w:t>t doit être fournie</w:t>
      </w:r>
    </w:p>
    <w:p w14:paraId="0274C845" w14:textId="77777777" w:rsidR="00E07DC0" w:rsidRPr="00760605" w:rsidRDefault="00E07DC0" w:rsidP="00E07DC0">
      <w:pPr>
        <w:pStyle w:val="KeinLeerraum"/>
        <w:rPr>
          <w:rFonts w:ascii="Arial" w:hAnsi="Arial" w:cs="Arial"/>
          <w:sz w:val="18"/>
          <w:szCs w:val="18"/>
          <w:lang w:val="fr-FR"/>
        </w:rPr>
      </w:pPr>
    </w:p>
    <w:p w14:paraId="5533AA13" w14:textId="4488D174" w:rsidR="00E07DC0" w:rsidRPr="00120177" w:rsidRDefault="00E07DC0" w:rsidP="00E07DC0">
      <w:pPr>
        <w:pStyle w:val="KeinLeerraum"/>
        <w:rPr>
          <w:rFonts w:ascii="Arial" w:hAnsi="Arial" w:cs="Arial"/>
          <w:sz w:val="20"/>
          <w:szCs w:val="20"/>
          <w:lang w:val="fr-FR"/>
        </w:rPr>
      </w:pPr>
      <w:r w:rsidRPr="00CD1530">
        <w:rPr>
          <w:rFonts w:ascii="Arial" w:hAnsi="Arial" w:cs="Arial"/>
          <w:sz w:val="20"/>
          <w:szCs w:val="20"/>
          <w:lang w:val="fr-FR"/>
        </w:rPr>
        <w:t>Tit</w:t>
      </w:r>
      <w:r w:rsidR="00760605" w:rsidRPr="00CD1530">
        <w:rPr>
          <w:rFonts w:ascii="Arial" w:hAnsi="Arial" w:cs="Arial"/>
          <w:sz w:val="20"/>
          <w:szCs w:val="20"/>
          <w:lang w:val="fr-FR"/>
        </w:rPr>
        <w:t>re</w:t>
      </w:r>
      <w:r w:rsidRPr="00CD1530">
        <w:rPr>
          <w:rFonts w:ascii="Arial" w:hAnsi="Arial" w:cs="Arial"/>
          <w:sz w:val="20"/>
          <w:szCs w:val="20"/>
          <w:lang w:val="fr-FR"/>
        </w:rPr>
        <w:tab/>
        <w:t>□ Mr</w:t>
      </w:r>
      <w:r w:rsidRPr="00CD1530">
        <w:rPr>
          <w:rFonts w:ascii="Arial" w:hAnsi="Arial" w:cs="Arial"/>
          <w:sz w:val="20"/>
          <w:szCs w:val="20"/>
          <w:lang w:val="fr-FR"/>
        </w:rPr>
        <w:tab/>
        <w:t xml:space="preserve">     □ M</w:t>
      </w:r>
      <w:r w:rsidR="00760605" w:rsidRPr="00CD1530">
        <w:rPr>
          <w:rFonts w:ascii="Arial" w:hAnsi="Arial" w:cs="Arial"/>
          <w:sz w:val="20"/>
          <w:szCs w:val="20"/>
          <w:lang w:val="fr-FR"/>
        </w:rPr>
        <w:t>lle</w:t>
      </w:r>
      <w:r w:rsidRPr="00CD1530">
        <w:rPr>
          <w:rFonts w:ascii="Arial" w:hAnsi="Arial" w:cs="Arial"/>
          <w:sz w:val="20"/>
          <w:szCs w:val="20"/>
          <w:lang w:val="fr-FR"/>
        </w:rPr>
        <w:t xml:space="preserve">      □ M</w:t>
      </w:r>
      <w:r w:rsidR="00760605" w:rsidRPr="00CD1530">
        <w:rPr>
          <w:rFonts w:ascii="Arial" w:hAnsi="Arial" w:cs="Arial"/>
          <w:sz w:val="20"/>
          <w:szCs w:val="20"/>
          <w:lang w:val="fr-FR"/>
        </w:rPr>
        <w:t>me</w:t>
      </w:r>
      <w:r w:rsidRPr="00CD1530">
        <w:rPr>
          <w:rFonts w:ascii="Arial" w:hAnsi="Arial" w:cs="Arial"/>
          <w:sz w:val="20"/>
          <w:szCs w:val="20"/>
          <w:lang w:val="fr-FR"/>
        </w:rPr>
        <w:t xml:space="preserve">       □ Dr.      </w:t>
      </w:r>
      <w:r w:rsidRPr="00120177">
        <w:rPr>
          <w:rFonts w:ascii="Arial" w:hAnsi="Arial" w:cs="Arial"/>
          <w:sz w:val="20"/>
          <w:szCs w:val="20"/>
          <w:lang w:val="fr-FR"/>
        </w:rPr>
        <w:t xml:space="preserve">□ Prof       </w:t>
      </w:r>
      <w:r w:rsidRPr="00120177">
        <w:rPr>
          <w:rFonts w:ascii="Arial" w:hAnsi="Arial" w:cs="Arial"/>
          <w:sz w:val="20"/>
          <w:szCs w:val="20"/>
          <w:lang w:val="fr-FR"/>
        </w:rPr>
        <w:tab/>
        <w:t xml:space="preserve">        </w:t>
      </w:r>
    </w:p>
    <w:p w14:paraId="3A107EC9" w14:textId="77777777" w:rsidR="00E07DC0" w:rsidRPr="00120177" w:rsidRDefault="00E07DC0" w:rsidP="00E07DC0">
      <w:pPr>
        <w:pStyle w:val="KeinLeerraum"/>
        <w:rPr>
          <w:rFonts w:ascii="Arial" w:hAnsi="Arial" w:cs="Arial"/>
          <w:sz w:val="20"/>
          <w:szCs w:val="20"/>
          <w:lang w:val="fr-FR"/>
        </w:rPr>
      </w:pPr>
    </w:p>
    <w:p w14:paraId="25DCB45F" w14:textId="613B2294" w:rsidR="00E07DC0" w:rsidRPr="00A7435E" w:rsidRDefault="00CD1530" w:rsidP="00E07DC0">
      <w:pPr>
        <w:pStyle w:val="KeinLeerraum"/>
        <w:rPr>
          <w:rFonts w:ascii="Arial" w:hAnsi="Arial" w:cs="Arial"/>
          <w:sz w:val="20"/>
          <w:szCs w:val="20"/>
          <w:lang w:val="fr-FR"/>
        </w:rPr>
      </w:pPr>
      <w:r w:rsidRPr="00A7435E">
        <w:rPr>
          <w:rFonts w:ascii="Arial" w:hAnsi="Arial" w:cs="Arial"/>
          <w:sz w:val="20"/>
          <w:szCs w:val="20"/>
          <w:lang w:val="fr-FR"/>
        </w:rPr>
        <w:t>Nom</w:t>
      </w:r>
      <w:r w:rsidR="00E07DC0" w:rsidRPr="00A7435E">
        <w:rPr>
          <w:rFonts w:ascii="Arial" w:hAnsi="Arial" w:cs="Arial"/>
          <w:sz w:val="20"/>
          <w:szCs w:val="20"/>
          <w:lang w:val="fr-FR"/>
        </w:rPr>
        <w:t>*</w:t>
      </w:r>
      <w:r w:rsidR="00A7435E">
        <w:rPr>
          <w:rFonts w:ascii="Arial" w:hAnsi="Arial" w:cs="Arial"/>
          <w:sz w:val="20"/>
          <w:szCs w:val="20"/>
          <w:lang w:val="fr-FR"/>
        </w:rPr>
        <w:t xml:space="preserve"> </w:t>
      </w:r>
      <w:r w:rsidR="00E07DC0" w:rsidRPr="00A7435E">
        <w:rPr>
          <w:rFonts w:ascii="Arial" w:hAnsi="Arial" w:cs="Arial"/>
          <w:sz w:val="20"/>
          <w:szCs w:val="20"/>
          <w:lang w:val="fr-FR"/>
        </w:rPr>
        <w:t xml:space="preserve">: ________________________________   </w:t>
      </w:r>
      <w:r w:rsidRPr="00A7435E">
        <w:rPr>
          <w:rFonts w:ascii="Arial" w:hAnsi="Arial" w:cs="Arial"/>
          <w:sz w:val="20"/>
          <w:szCs w:val="20"/>
          <w:lang w:val="fr-FR"/>
        </w:rPr>
        <w:t>Prénom</w:t>
      </w:r>
      <w:r w:rsidR="00E07DC0" w:rsidRPr="00A7435E">
        <w:rPr>
          <w:rFonts w:ascii="Arial" w:hAnsi="Arial" w:cs="Arial"/>
          <w:sz w:val="20"/>
          <w:szCs w:val="20"/>
          <w:lang w:val="fr-FR"/>
        </w:rPr>
        <w:t>*</w:t>
      </w:r>
      <w:r w:rsidR="00A7435E">
        <w:rPr>
          <w:rFonts w:ascii="Arial" w:hAnsi="Arial" w:cs="Arial"/>
          <w:sz w:val="20"/>
          <w:szCs w:val="20"/>
          <w:lang w:val="fr-FR"/>
        </w:rPr>
        <w:t xml:space="preserve"> </w:t>
      </w:r>
      <w:r w:rsidR="00E07DC0" w:rsidRPr="00A7435E">
        <w:rPr>
          <w:rFonts w:ascii="Arial" w:hAnsi="Arial" w:cs="Arial"/>
          <w:sz w:val="20"/>
          <w:szCs w:val="20"/>
          <w:lang w:val="fr-FR"/>
        </w:rPr>
        <w:t>: _____________________________</w:t>
      </w:r>
    </w:p>
    <w:p w14:paraId="5A30F982" w14:textId="77777777" w:rsidR="00E07DC0" w:rsidRPr="00A7435E" w:rsidRDefault="00E07DC0" w:rsidP="00E07DC0">
      <w:pPr>
        <w:pStyle w:val="KeinLeerraum"/>
        <w:rPr>
          <w:rFonts w:ascii="Arial" w:hAnsi="Arial" w:cs="Arial"/>
          <w:sz w:val="20"/>
          <w:szCs w:val="20"/>
          <w:lang w:val="fr-FR"/>
        </w:rPr>
      </w:pPr>
    </w:p>
    <w:p w14:paraId="23E0DCA6" w14:textId="2F547A6F" w:rsidR="00E07DC0" w:rsidRPr="00A7435E" w:rsidRDefault="00E07DC0" w:rsidP="00E07DC0">
      <w:pPr>
        <w:pStyle w:val="KeinLeerraum"/>
        <w:rPr>
          <w:rFonts w:ascii="Arial" w:hAnsi="Arial" w:cs="Arial"/>
          <w:sz w:val="20"/>
          <w:szCs w:val="20"/>
          <w:lang w:val="fr-FR"/>
        </w:rPr>
      </w:pPr>
      <w:r w:rsidRPr="00A7435E">
        <w:rPr>
          <w:rFonts w:ascii="Arial" w:hAnsi="Arial" w:cs="Arial"/>
          <w:sz w:val="20"/>
          <w:szCs w:val="20"/>
          <w:lang w:val="fr-FR"/>
        </w:rPr>
        <w:t>Ge</w:t>
      </w:r>
      <w:r w:rsidR="00A7435E" w:rsidRPr="00A7435E">
        <w:rPr>
          <w:rFonts w:ascii="Arial" w:hAnsi="Arial" w:cs="Arial"/>
          <w:sz w:val="20"/>
          <w:szCs w:val="20"/>
          <w:lang w:val="fr-FR"/>
        </w:rPr>
        <w:t>n</w:t>
      </w:r>
      <w:r w:rsidRPr="00A7435E">
        <w:rPr>
          <w:rFonts w:ascii="Arial" w:hAnsi="Arial" w:cs="Arial"/>
          <w:sz w:val="20"/>
          <w:szCs w:val="20"/>
          <w:lang w:val="fr-FR"/>
        </w:rPr>
        <w:t>r</w:t>
      </w:r>
      <w:r w:rsidR="00A7435E" w:rsidRPr="00A7435E">
        <w:rPr>
          <w:rFonts w:ascii="Arial" w:hAnsi="Arial" w:cs="Arial"/>
          <w:sz w:val="20"/>
          <w:szCs w:val="20"/>
          <w:lang w:val="fr-FR"/>
        </w:rPr>
        <w:t>e</w:t>
      </w:r>
      <w:r w:rsidRPr="00A7435E">
        <w:rPr>
          <w:rFonts w:ascii="Arial" w:hAnsi="Arial" w:cs="Arial"/>
          <w:sz w:val="20"/>
          <w:szCs w:val="20"/>
          <w:lang w:val="fr-FR"/>
        </w:rPr>
        <w:t>*</w:t>
      </w:r>
      <w:r w:rsidR="00A7435E">
        <w:rPr>
          <w:rFonts w:ascii="Arial" w:hAnsi="Arial" w:cs="Arial"/>
          <w:sz w:val="20"/>
          <w:szCs w:val="20"/>
          <w:lang w:val="fr-FR"/>
        </w:rPr>
        <w:t xml:space="preserve"> </w:t>
      </w:r>
      <w:r w:rsidRPr="00A7435E">
        <w:rPr>
          <w:rFonts w:ascii="Arial" w:hAnsi="Arial" w:cs="Arial"/>
          <w:sz w:val="20"/>
          <w:szCs w:val="20"/>
          <w:lang w:val="fr-FR"/>
        </w:rPr>
        <w:t xml:space="preserve">: </w:t>
      </w:r>
      <w:r w:rsidRPr="00A7435E">
        <w:rPr>
          <w:rFonts w:ascii="Arial" w:hAnsi="Arial" w:cs="Arial"/>
          <w:sz w:val="20"/>
          <w:szCs w:val="20"/>
          <w:lang w:val="fr-FR"/>
        </w:rPr>
        <w:tab/>
      </w:r>
      <w:r w:rsidRPr="00A7435E">
        <w:rPr>
          <w:rFonts w:ascii="Arial" w:hAnsi="Arial" w:cs="Arial"/>
          <w:sz w:val="24"/>
          <w:szCs w:val="20"/>
          <w:lang w:val="fr-FR"/>
        </w:rPr>
        <w:t xml:space="preserve">□ </w:t>
      </w:r>
      <w:r w:rsidRPr="00A7435E">
        <w:rPr>
          <w:rFonts w:ascii="Arial" w:hAnsi="Arial" w:cs="Arial"/>
          <w:sz w:val="20"/>
          <w:szCs w:val="20"/>
          <w:lang w:val="fr-FR"/>
        </w:rPr>
        <w:t xml:space="preserve">  F</w:t>
      </w:r>
      <w:r w:rsidR="00A7435E" w:rsidRPr="00A7435E">
        <w:rPr>
          <w:rFonts w:ascii="Arial" w:hAnsi="Arial" w:cs="Arial"/>
          <w:sz w:val="20"/>
          <w:szCs w:val="20"/>
          <w:lang w:val="fr-FR"/>
        </w:rPr>
        <w:t>é</w:t>
      </w:r>
      <w:r w:rsidR="00A7435E">
        <w:rPr>
          <w:rFonts w:ascii="Arial" w:hAnsi="Arial" w:cs="Arial"/>
          <w:sz w:val="20"/>
          <w:szCs w:val="20"/>
          <w:lang w:val="fr-FR"/>
        </w:rPr>
        <w:t>minin</w:t>
      </w:r>
      <w:r w:rsidRPr="00A7435E">
        <w:rPr>
          <w:rFonts w:ascii="Arial" w:hAnsi="Arial" w:cs="Arial"/>
          <w:sz w:val="20"/>
          <w:szCs w:val="20"/>
          <w:lang w:val="fr-FR"/>
        </w:rPr>
        <w:tab/>
      </w:r>
      <w:r w:rsidRPr="00A7435E">
        <w:rPr>
          <w:rFonts w:ascii="Arial" w:hAnsi="Arial" w:cs="Arial"/>
          <w:sz w:val="20"/>
          <w:szCs w:val="20"/>
          <w:lang w:val="fr-FR"/>
        </w:rPr>
        <w:tab/>
      </w:r>
      <w:r w:rsidRPr="00A7435E">
        <w:rPr>
          <w:rFonts w:ascii="Arial" w:hAnsi="Arial" w:cs="Arial"/>
          <w:sz w:val="24"/>
          <w:szCs w:val="20"/>
          <w:lang w:val="fr-FR"/>
        </w:rPr>
        <w:t xml:space="preserve">□  </w:t>
      </w:r>
      <w:r w:rsidRPr="00A7435E">
        <w:rPr>
          <w:rFonts w:ascii="Arial" w:hAnsi="Arial" w:cs="Arial"/>
          <w:sz w:val="20"/>
          <w:szCs w:val="20"/>
          <w:lang w:val="fr-FR"/>
        </w:rPr>
        <w:t xml:space="preserve"> Ma</w:t>
      </w:r>
      <w:r w:rsidR="00A7435E">
        <w:rPr>
          <w:rFonts w:ascii="Arial" w:hAnsi="Arial" w:cs="Arial"/>
          <w:sz w:val="20"/>
          <w:szCs w:val="20"/>
          <w:lang w:val="fr-FR"/>
        </w:rPr>
        <w:t>sculin</w:t>
      </w:r>
    </w:p>
    <w:p w14:paraId="315F2838" w14:textId="77777777" w:rsidR="00E07DC0" w:rsidRPr="00A7435E" w:rsidRDefault="00E07DC0" w:rsidP="00E07DC0">
      <w:pPr>
        <w:pStyle w:val="KeinLeerraum"/>
        <w:rPr>
          <w:rFonts w:ascii="Arial" w:hAnsi="Arial" w:cs="Arial"/>
          <w:sz w:val="20"/>
          <w:szCs w:val="20"/>
          <w:lang w:val="fr-FR"/>
        </w:rPr>
      </w:pPr>
    </w:p>
    <w:p w14:paraId="6BD332F3" w14:textId="77777777" w:rsidR="00BB775B" w:rsidRPr="00A7435E" w:rsidRDefault="00BB775B" w:rsidP="00E07DC0">
      <w:pPr>
        <w:pStyle w:val="KeinLeerraum"/>
        <w:rPr>
          <w:rFonts w:ascii="Arial" w:hAnsi="Arial" w:cs="Arial"/>
          <w:sz w:val="20"/>
          <w:szCs w:val="20"/>
          <w:lang w:val="fr-FR"/>
        </w:rPr>
      </w:pPr>
    </w:p>
    <w:p w14:paraId="2A96C117" w14:textId="5EA1982F" w:rsidR="00E07DC0" w:rsidRPr="00A7435E" w:rsidRDefault="00A7435E" w:rsidP="00E07DC0">
      <w:pPr>
        <w:pStyle w:val="KeinLeerraum"/>
        <w:rPr>
          <w:rFonts w:ascii="Arial" w:hAnsi="Arial" w:cs="Arial"/>
          <w:sz w:val="20"/>
          <w:szCs w:val="20"/>
          <w:lang w:val="fr-FR"/>
        </w:rPr>
      </w:pPr>
      <w:r w:rsidRPr="00A7435E">
        <w:rPr>
          <w:rFonts w:ascii="Arial" w:hAnsi="Arial" w:cs="Arial"/>
          <w:sz w:val="20"/>
          <w:szCs w:val="20"/>
          <w:lang w:val="fr-FR"/>
        </w:rPr>
        <w:t>So</w:t>
      </w:r>
      <w:r>
        <w:rPr>
          <w:rFonts w:ascii="Arial" w:hAnsi="Arial" w:cs="Arial"/>
          <w:sz w:val="20"/>
          <w:szCs w:val="20"/>
          <w:lang w:val="fr-FR"/>
        </w:rPr>
        <w:t>ciété</w:t>
      </w:r>
      <w:r w:rsidR="00E07DC0" w:rsidRPr="00A7435E">
        <w:rPr>
          <w:rFonts w:ascii="Arial" w:hAnsi="Arial" w:cs="Arial"/>
          <w:sz w:val="20"/>
          <w:szCs w:val="20"/>
          <w:lang w:val="fr-FR"/>
        </w:rPr>
        <w:t>/Institution</w:t>
      </w:r>
      <w:r w:rsidR="00BB775B" w:rsidRPr="00A7435E">
        <w:rPr>
          <w:rFonts w:ascii="Arial" w:hAnsi="Arial" w:cs="Arial"/>
          <w:sz w:val="20"/>
          <w:szCs w:val="20"/>
          <w:lang w:val="fr-FR"/>
        </w:rPr>
        <w:t>/Ag</w:t>
      </w:r>
      <w:r>
        <w:rPr>
          <w:rFonts w:ascii="Arial" w:hAnsi="Arial" w:cs="Arial"/>
          <w:sz w:val="20"/>
          <w:szCs w:val="20"/>
          <w:lang w:val="fr-FR"/>
        </w:rPr>
        <w:t>ence</w:t>
      </w:r>
      <w:r w:rsidR="00E07DC0" w:rsidRPr="00A7435E">
        <w:rPr>
          <w:rFonts w:ascii="Arial" w:hAnsi="Arial" w:cs="Arial"/>
          <w:sz w:val="20"/>
          <w:szCs w:val="20"/>
          <w:lang w:val="fr-FR"/>
        </w:rPr>
        <w:t>*: _________________________________________________________________</w:t>
      </w:r>
    </w:p>
    <w:p w14:paraId="747A538A" w14:textId="77777777" w:rsidR="00E07DC0" w:rsidRPr="005509CB" w:rsidRDefault="00E07DC0" w:rsidP="00E07DC0">
      <w:pPr>
        <w:pStyle w:val="KeinLeerraum"/>
        <w:rPr>
          <w:rFonts w:ascii="Arial" w:hAnsi="Arial" w:cs="Arial"/>
          <w:sz w:val="20"/>
          <w:szCs w:val="20"/>
          <w:lang w:val="fr-FR"/>
        </w:rPr>
      </w:pPr>
    </w:p>
    <w:p w14:paraId="13E3BA37" w14:textId="0534B3E8" w:rsidR="00E07DC0" w:rsidRPr="005509CB" w:rsidRDefault="00A7435E" w:rsidP="00E07DC0">
      <w:pPr>
        <w:pStyle w:val="KeinLeerraum"/>
        <w:rPr>
          <w:rFonts w:ascii="Arial" w:hAnsi="Arial" w:cs="Arial"/>
          <w:sz w:val="20"/>
          <w:szCs w:val="20"/>
          <w:lang w:val="fr-FR"/>
        </w:rPr>
      </w:pPr>
      <w:r w:rsidRPr="005509CB">
        <w:rPr>
          <w:rFonts w:ascii="Arial" w:hAnsi="Arial" w:cs="Arial"/>
          <w:sz w:val="20"/>
          <w:szCs w:val="20"/>
          <w:lang w:val="fr-FR"/>
        </w:rPr>
        <w:t>Adresse</w:t>
      </w:r>
      <w:r w:rsidR="00E07DC0" w:rsidRPr="005509CB">
        <w:rPr>
          <w:rFonts w:ascii="Arial" w:hAnsi="Arial" w:cs="Arial"/>
          <w:sz w:val="20"/>
          <w:szCs w:val="20"/>
          <w:lang w:val="fr-FR"/>
        </w:rPr>
        <w:t xml:space="preserve"> / </w:t>
      </w:r>
      <w:r w:rsidRPr="005509CB">
        <w:rPr>
          <w:rFonts w:ascii="Arial" w:hAnsi="Arial" w:cs="Arial"/>
          <w:sz w:val="20"/>
          <w:szCs w:val="20"/>
          <w:lang w:val="fr-FR"/>
        </w:rPr>
        <w:t>Boîte Postale</w:t>
      </w:r>
      <w:r w:rsidR="00E07DC0" w:rsidRPr="005509CB">
        <w:rPr>
          <w:rFonts w:ascii="Arial" w:hAnsi="Arial" w:cs="Arial"/>
          <w:sz w:val="20"/>
          <w:szCs w:val="20"/>
          <w:lang w:val="fr-FR"/>
        </w:rPr>
        <w:t>*: ___________________________________________________________________</w:t>
      </w:r>
    </w:p>
    <w:p w14:paraId="226B84CF" w14:textId="77777777" w:rsidR="00E07DC0" w:rsidRPr="005509CB" w:rsidRDefault="00E07DC0" w:rsidP="00E07DC0">
      <w:pPr>
        <w:pStyle w:val="KeinLeerraum"/>
        <w:rPr>
          <w:rFonts w:ascii="Arial" w:hAnsi="Arial" w:cs="Arial"/>
          <w:sz w:val="20"/>
          <w:szCs w:val="20"/>
          <w:lang w:val="fr-FR"/>
        </w:rPr>
      </w:pPr>
    </w:p>
    <w:p w14:paraId="11D2AEDA" w14:textId="4F62B956" w:rsidR="00E07DC0" w:rsidRPr="005509CB" w:rsidRDefault="00A7435E" w:rsidP="00E07DC0">
      <w:pPr>
        <w:pStyle w:val="KeinLeerraum"/>
        <w:rPr>
          <w:rFonts w:ascii="Arial" w:hAnsi="Arial" w:cs="Arial"/>
          <w:sz w:val="20"/>
          <w:szCs w:val="20"/>
          <w:lang w:val="fr-FR"/>
        </w:rPr>
      </w:pPr>
      <w:r w:rsidRPr="005509CB">
        <w:rPr>
          <w:rFonts w:ascii="Arial" w:hAnsi="Arial" w:cs="Arial"/>
          <w:sz w:val="20"/>
          <w:szCs w:val="20"/>
          <w:lang w:val="fr-FR"/>
        </w:rPr>
        <w:t>Code postal</w:t>
      </w:r>
      <w:r w:rsidR="00E07DC0" w:rsidRPr="005509CB">
        <w:rPr>
          <w:rFonts w:ascii="Arial" w:hAnsi="Arial" w:cs="Arial"/>
          <w:sz w:val="20"/>
          <w:szCs w:val="20"/>
          <w:lang w:val="fr-FR"/>
        </w:rPr>
        <w:t>*</w:t>
      </w:r>
      <w:r w:rsidRPr="005509CB">
        <w:rPr>
          <w:rFonts w:ascii="Arial" w:hAnsi="Arial" w:cs="Arial"/>
          <w:sz w:val="20"/>
          <w:szCs w:val="20"/>
          <w:lang w:val="fr-FR"/>
        </w:rPr>
        <w:t xml:space="preserve"> </w:t>
      </w:r>
      <w:r w:rsidR="00E07DC0" w:rsidRPr="005509CB">
        <w:rPr>
          <w:rFonts w:ascii="Arial" w:hAnsi="Arial" w:cs="Arial"/>
          <w:sz w:val="20"/>
          <w:szCs w:val="20"/>
          <w:lang w:val="fr-FR"/>
        </w:rPr>
        <w:t xml:space="preserve">: ______________ </w:t>
      </w:r>
      <w:r w:rsidRPr="005509CB">
        <w:rPr>
          <w:rFonts w:ascii="Arial" w:hAnsi="Arial" w:cs="Arial"/>
          <w:sz w:val="20"/>
          <w:szCs w:val="20"/>
          <w:lang w:val="fr-FR"/>
        </w:rPr>
        <w:t>Ville</w:t>
      </w:r>
      <w:r w:rsidR="00E07DC0" w:rsidRPr="005509CB">
        <w:rPr>
          <w:rFonts w:ascii="Arial" w:hAnsi="Arial" w:cs="Arial"/>
          <w:sz w:val="20"/>
          <w:szCs w:val="20"/>
          <w:lang w:val="fr-FR"/>
        </w:rPr>
        <w:t>*</w:t>
      </w:r>
      <w:r w:rsidRPr="005509CB">
        <w:rPr>
          <w:rFonts w:ascii="Arial" w:hAnsi="Arial" w:cs="Arial"/>
          <w:sz w:val="20"/>
          <w:szCs w:val="20"/>
          <w:lang w:val="fr-FR"/>
        </w:rPr>
        <w:t xml:space="preserve"> </w:t>
      </w:r>
      <w:r w:rsidR="00E07DC0" w:rsidRPr="005509CB">
        <w:rPr>
          <w:rFonts w:ascii="Arial" w:hAnsi="Arial" w:cs="Arial"/>
          <w:sz w:val="20"/>
          <w:szCs w:val="20"/>
          <w:lang w:val="fr-FR"/>
        </w:rPr>
        <w:t xml:space="preserve">: ____________________ </w:t>
      </w:r>
      <w:r w:rsidRPr="005509CB">
        <w:rPr>
          <w:rFonts w:ascii="Arial" w:hAnsi="Arial" w:cs="Arial"/>
          <w:sz w:val="20"/>
          <w:szCs w:val="20"/>
          <w:lang w:val="fr-FR"/>
        </w:rPr>
        <w:t>Pays</w:t>
      </w:r>
      <w:r w:rsidR="00E07DC0" w:rsidRPr="005509CB">
        <w:rPr>
          <w:rFonts w:ascii="Arial" w:hAnsi="Arial" w:cs="Arial"/>
          <w:sz w:val="20"/>
          <w:szCs w:val="20"/>
          <w:lang w:val="fr-FR"/>
        </w:rPr>
        <w:t>*</w:t>
      </w:r>
      <w:r w:rsidRPr="005509CB">
        <w:rPr>
          <w:rFonts w:ascii="Arial" w:hAnsi="Arial" w:cs="Arial"/>
          <w:sz w:val="20"/>
          <w:szCs w:val="20"/>
          <w:lang w:val="fr-FR"/>
        </w:rPr>
        <w:t xml:space="preserve"> </w:t>
      </w:r>
      <w:r w:rsidR="00E07DC0" w:rsidRPr="005509CB">
        <w:rPr>
          <w:rFonts w:ascii="Arial" w:hAnsi="Arial" w:cs="Arial"/>
          <w:sz w:val="20"/>
          <w:szCs w:val="20"/>
          <w:lang w:val="fr-FR"/>
        </w:rPr>
        <w:t>: __________________________</w:t>
      </w:r>
    </w:p>
    <w:p w14:paraId="5A8A96C5" w14:textId="4BA209C1" w:rsidR="00E07DC0" w:rsidRPr="005509CB" w:rsidRDefault="00E07DC0" w:rsidP="00E07DC0">
      <w:pPr>
        <w:pStyle w:val="KeinLeerraum"/>
        <w:rPr>
          <w:rFonts w:ascii="Arial" w:hAnsi="Arial" w:cs="Arial"/>
          <w:sz w:val="20"/>
          <w:szCs w:val="20"/>
          <w:lang w:val="fr-FR"/>
        </w:rPr>
      </w:pPr>
    </w:p>
    <w:p w14:paraId="11C6D88A" w14:textId="05D09E45" w:rsidR="00E07DC0" w:rsidRPr="005509CB" w:rsidRDefault="00E07DC0" w:rsidP="00E07DC0">
      <w:pPr>
        <w:pStyle w:val="KeinLeerraum"/>
        <w:rPr>
          <w:rFonts w:ascii="Arial" w:hAnsi="Arial" w:cs="Arial"/>
          <w:sz w:val="20"/>
          <w:szCs w:val="20"/>
          <w:lang w:val="fr-FR"/>
        </w:rPr>
      </w:pPr>
      <w:r w:rsidRPr="005509CB">
        <w:rPr>
          <w:rFonts w:ascii="Arial" w:hAnsi="Arial" w:cs="Arial"/>
          <w:sz w:val="20"/>
          <w:szCs w:val="20"/>
          <w:lang w:val="fr-FR"/>
        </w:rPr>
        <w:t xml:space="preserve">Province / </w:t>
      </w:r>
      <w:r w:rsidR="00A7435E" w:rsidRPr="005509CB">
        <w:rPr>
          <w:rFonts w:ascii="Arial" w:hAnsi="Arial" w:cs="Arial"/>
          <w:sz w:val="20"/>
          <w:szCs w:val="20"/>
          <w:lang w:val="fr-FR"/>
        </w:rPr>
        <w:t xml:space="preserve">État </w:t>
      </w:r>
      <w:r w:rsidRPr="005509CB">
        <w:rPr>
          <w:rFonts w:ascii="Arial" w:hAnsi="Arial" w:cs="Arial"/>
          <w:sz w:val="20"/>
          <w:szCs w:val="20"/>
          <w:lang w:val="fr-FR"/>
        </w:rPr>
        <w:t>: _____________________________________________________________________</w:t>
      </w:r>
    </w:p>
    <w:p w14:paraId="281D7A62" w14:textId="77777777" w:rsidR="00BB775B" w:rsidRPr="005509CB" w:rsidRDefault="00BB775B" w:rsidP="00BB775B">
      <w:pPr>
        <w:pStyle w:val="KeinLeerraum"/>
        <w:rPr>
          <w:rFonts w:ascii="Arial" w:hAnsi="Arial" w:cs="Arial"/>
          <w:sz w:val="20"/>
          <w:szCs w:val="20"/>
          <w:lang w:val="fr-FR"/>
        </w:rPr>
      </w:pPr>
    </w:p>
    <w:p w14:paraId="1562F141" w14:textId="6803CF12" w:rsidR="00BB775B" w:rsidRPr="005509CB" w:rsidRDefault="00BB775B" w:rsidP="00BB775B">
      <w:pPr>
        <w:pStyle w:val="KeinLeerraum"/>
        <w:rPr>
          <w:rFonts w:ascii="Arial" w:hAnsi="Arial" w:cs="Arial"/>
          <w:sz w:val="20"/>
          <w:szCs w:val="20"/>
          <w:lang w:val="fr-FR"/>
        </w:rPr>
      </w:pPr>
    </w:p>
    <w:p w14:paraId="7F9250C5" w14:textId="518B2B49" w:rsidR="00BB775B" w:rsidRPr="005509CB" w:rsidRDefault="00A7435E" w:rsidP="00BB775B">
      <w:pPr>
        <w:pStyle w:val="KeinLeerraum"/>
        <w:rPr>
          <w:rFonts w:ascii="Arial" w:hAnsi="Arial" w:cs="Arial"/>
          <w:sz w:val="20"/>
          <w:szCs w:val="20"/>
          <w:lang w:val="fr-FR"/>
        </w:rPr>
      </w:pPr>
      <w:r w:rsidRPr="005509CB">
        <w:rPr>
          <w:rFonts w:ascii="Arial" w:hAnsi="Arial" w:cs="Arial"/>
          <w:sz w:val="20"/>
          <w:szCs w:val="20"/>
          <w:lang w:val="fr-FR"/>
        </w:rPr>
        <w:t>Numéro TVA</w:t>
      </w:r>
      <w:r w:rsidR="00BB775B" w:rsidRPr="005509CB">
        <w:rPr>
          <w:rFonts w:ascii="Arial" w:hAnsi="Arial" w:cs="Arial"/>
          <w:sz w:val="20"/>
          <w:szCs w:val="20"/>
          <w:lang w:val="fr-FR"/>
        </w:rPr>
        <w:t xml:space="preserve"> /</w:t>
      </w:r>
      <w:r w:rsidR="005509CB" w:rsidRPr="005509CB">
        <w:rPr>
          <w:rFonts w:ascii="Arial" w:hAnsi="Arial" w:cs="Arial"/>
          <w:sz w:val="20"/>
          <w:szCs w:val="20"/>
          <w:lang w:val="fr-FR"/>
        </w:rPr>
        <w:t xml:space="preserve"> Numéro de commande</w:t>
      </w:r>
      <w:r w:rsidR="005509CB">
        <w:rPr>
          <w:rFonts w:ascii="Arial" w:hAnsi="Arial" w:cs="Arial"/>
          <w:sz w:val="20"/>
          <w:szCs w:val="20"/>
          <w:lang w:val="fr-FR"/>
        </w:rPr>
        <w:t xml:space="preserve"> </w:t>
      </w:r>
      <w:r w:rsidR="00BB775B" w:rsidRPr="005509CB">
        <w:rPr>
          <w:rFonts w:ascii="Arial" w:hAnsi="Arial" w:cs="Arial"/>
          <w:sz w:val="20"/>
          <w:szCs w:val="20"/>
          <w:lang w:val="fr-FR"/>
        </w:rPr>
        <w:t>: _______________________________________________________</w:t>
      </w:r>
    </w:p>
    <w:p w14:paraId="705ECAAD" w14:textId="16C17EEE" w:rsidR="00BB775B" w:rsidRPr="005509CB" w:rsidRDefault="00BB775B" w:rsidP="00E07DC0">
      <w:pPr>
        <w:pStyle w:val="KeinLeerraum"/>
        <w:rPr>
          <w:rFonts w:ascii="Arial" w:hAnsi="Arial" w:cs="Arial"/>
          <w:sz w:val="20"/>
          <w:szCs w:val="20"/>
          <w:lang w:val="fr-FR"/>
        </w:rPr>
      </w:pPr>
    </w:p>
    <w:p w14:paraId="146DD8DD" w14:textId="77777777" w:rsidR="00E07DC0" w:rsidRPr="005509CB" w:rsidRDefault="00E07DC0" w:rsidP="00E07DC0">
      <w:pPr>
        <w:pStyle w:val="KeinLeerraum"/>
        <w:rPr>
          <w:rFonts w:ascii="Arial" w:hAnsi="Arial" w:cs="Arial"/>
          <w:sz w:val="20"/>
          <w:szCs w:val="20"/>
          <w:lang w:val="fr-FR"/>
        </w:rPr>
      </w:pPr>
    </w:p>
    <w:p w14:paraId="552548A3" w14:textId="65CBA66F" w:rsidR="00E07DC0" w:rsidRPr="005509CB" w:rsidRDefault="00E07DC0" w:rsidP="00E07DC0">
      <w:pPr>
        <w:pStyle w:val="KeinLeerraum"/>
        <w:rPr>
          <w:rFonts w:ascii="Arial" w:hAnsi="Arial" w:cs="Arial"/>
          <w:sz w:val="20"/>
          <w:szCs w:val="20"/>
          <w:lang w:val="fr-FR"/>
        </w:rPr>
      </w:pPr>
      <w:r w:rsidRPr="005509CB">
        <w:rPr>
          <w:rFonts w:ascii="Arial" w:hAnsi="Arial" w:cs="Arial"/>
          <w:sz w:val="20"/>
          <w:szCs w:val="20"/>
          <w:lang w:val="fr-FR"/>
        </w:rPr>
        <w:t>T</w:t>
      </w:r>
      <w:r w:rsidR="00A7435E" w:rsidRPr="005509CB">
        <w:rPr>
          <w:rFonts w:ascii="Arial" w:hAnsi="Arial" w:cs="Arial"/>
          <w:sz w:val="20"/>
          <w:szCs w:val="20"/>
          <w:lang w:val="fr-FR"/>
        </w:rPr>
        <w:t>élé</w:t>
      </w:r>
      <w:r w:rsidRPr="005509CB">
        <w:rPr>
          <w:rFonts w:ascii="Arial" w:hAnsi="Arial" w:cs="Arial"/>
          <w:sz w:val="20"/>
          <w:szCs w:val="20"/>
          <w:lang w:val="fr-FR"/>
        </w:rPr>
        <w:t>phone (</w:t>
      </w:r>
      <w:r w:rsidR="00A7435E" w:rsidRPr="005509CB">
        <w:rPr>
          <w:rFonts w:ascii="Arial" w:hAnsi="Arial" w:cs="Arial"/>
          <w:sz w:val="20"/>
          <w:szCs w:val="20"/>
          <w:lang w:val="fr-FR"/>
        </w:rPr>
        <w:t>code pays</w:t>
      </w:r>
      <w:r w:rsidRPr="005509CB">
        <w:rPr>
          <w:rFonts w:ascii="Arial" w:hAnsi="Arial" w:cs="Arial"/>
          <w:sz w:val="20"/>
          <w:szCs w:val="20"/>
          <w:lang w:val="fr-FR"/>
        </w:rPr>
        <w:t>)</w:t>
      </w:r>
      <w:r w:rsidR="00A7435E" w:rsidRPr="005509CB">
        <w:rPr>
          <w:rFonts w:ascii="Arial" w:hAnsi="Arial" w:cs="Arial"/>
          <w:sz w:val="20"/>
          <w:szCs w:val="20"/>
          <w:lang w:val="fr-FR"/>
        </w:rPr>
        <w:t xml:space="preserve"> </w:t>
      </w:r>
      <w:r w:rsidRPr="005509CB">
        <w:rPr>
          <w:rFonts w:ascii="Arial" w:hAnsi="Arial" w:cs="Arial"/>
          <w:sz w:val="20"/>
          <w:szCs w:val="20"/>
          <w:lang w:val="fr-FR"/>
        </w:rPr>
        <w:t>: _____________    Num</w:t>
      </w:r>
      <w:r w:rsidR="00A7435E" w:rsidRPr="005509CB">
        <w:rPr>
          <w:rFonts w:ascii="Arial" w:hAnsi="Arial" w:cs="Arial"/>
          <w:sz w:val="20"/>
          <w:szCs w:val="20"/>
          <w:lang w:val="fr-FR"/>
        </w:rPr>
        <w:t xml:space="preserve">éro </w:t>
      </w:r>
      <w:r w:rsidRPr="005509CB">
        <w:rPr>
          <w:rFonts w:ascii="Arial" w:hAnsi="Arial" w:cs="Arial"/>
          <w:sz w:val="20"/>
          <w:szCs w:val="20"/>
          <w:lang w:val="fr-FR"/>
        </w:rPr>
        <w:t>: ______________________________________</w:t>
      </w:r>
    </w:p>
    <w:p w14:paraId="12607174" w14:textId="72D07097" w:rsidR="00E07DC0" w:rsidRPr="005509CB" w:rsidRDefault="00E07DC0" w:rsidP="00E07DC0">
      <w:pPr>
        <w:pStyle w:val="KeinLeerraum"/>
        <w:rPr>
          <w:rFonts w:ascii="Arial" w:hAnsi="Arial" w:cs="Arial"/>
          <w:sz w:val="20"/>
          <w:szCs w:val="20"/>
          <w:lang w:val="fr-FR"/>
        </w:rPr>
      </w:pPr>
    </w:p>
    <w:p w14:paraId="18ED399F" w14:textId="0CDF69C2" w:rsidR="00E07DC0" w:rsidRPr="005509CB" w:rsidRDefault="00A7435E" w:rsidP="00E07DC0">
      <w:pPr>
        <w:pStyle w:val="KeinLeerraum"/>
        <w:rPr>
          <w:rFonts w:ascii="Arial" w:hAnsi="Arial" w:cs="Arial"/>
          <w:sz w:val="20"/>
          <w:szCs w:val="20"/>
          <w:lang w:val="fr-FR"/>
        </w:rPr>
      </w:pPr>
      <w:r w:rsidRPr="005509CB">
        <w:rPr>
          <w:rFonts w:ascii="Arial" w:hAnsi="Arial" w:cs="Arial"/>
          <w:sz w:val="20"/>
          <w:szCs w:val="20"/>
          <w:lang w:val="fr-FR"/>
        </w:rPr>
        <w:t>Portable</w:t>
      </w:r>
      <w:r w:rsidR="00E07DC0" w:rsidRPr="005509CB">
        <w:rPr>
          <w:rFonts w:ascii="Arial" w:hAnsi="Arial" w:cs="Arial"/>
          <w:sz w:val="20"/>
          <w:szCs w:val="20"/>
          <w:lang w:val="fr-FR"/>
        </w:rPr>
        <w:t xml:space="preserve"> (</w:t>
      </w:r>
      <w:r w:rsidRPr="005509CB">
        <w:rPr>
          <w:rFonts w:ascii="Arial" w:hAnsi="Arial" w:cs="Arial"/>
          <w:sz w:val="20"/>
          <w:szCs w:val="20"/>
          <w:lang w:val="fr-FR"/>
        </w:rPr>
        <w:t>code pays</w:t>
      </w:r>
      <w:r w:rsidR="00E07DC0" w:rsidRPr="005509CB">
        <w:rPr>
          <w:rFonts w:ascii="Arial" w:hAnsi="Arial" w:cs="Arial"/>
          <w:sz w:val="20"/>
          <w:szCs w:val="20"/>
          <w:lang w:val="fr-FR"/>
        </w:rPr>
        <w:t>)</w:t>
      </w:r>
      <w:r w:rsidRPr="005509CB">
        <w:rPr>
          <w:rFonts w:ascii="Arial" w:hAnsi="Arial" w:cs="Arial"/>
          <w:sz w:val="20"/>
          <w:szCs w:val="20"/>
          <w:lang w:val="fr-FR"/>
        </w:rPr>
        <w:t xml:space="preserve"> </w:t>
      </w:r>
      <w:r w:rsidR="00E07DC0" w:rsidRPr="005509CB">
        <w:rPr>
          <w:rFonts w:ascii="Arial" w:hAnsi="Arial" w:cs="Arial"/>
          <w:sz w:val="20"/>
          <w:szCs w:val="20"/>
          <w:lang w:val="fr-FR"/>
        </w:rPr>
        <w:t>: ________________    Num</w:t>
      </w:r>
      <w:r w:rsidRPr="005509CB">
        <w:rPr>
          <w:rFonts w:ascii="Arial" w:hAnsi="Arial" w:cs="Arial"/>
          <w:sz w:val="20"/>
          <w:szCs w:val="20"/>
          <w:lang w:val="fr-FR"/>
        </w:rPr>
        <w:t xml:space="preserve">éro </w:t>
      </w:r>
      <w:r w:rsidR="00E07DC0" w:rsidRPr="005509CB">
        <w:rPr>
          <w:rFonts w:ascii="Arial" w:hAnsi="Arial" w:cs="Arial"/>
          <w:sz w:val="20"/>
          <w:szCs w:val="20"/>
          <w:lang w:val="fr-FR"/>
        </w:rPr>
        <w:t>: ______________________________________</w:t>
      </w:r>
    </w:p>
    <w:p w14:paraId="5FC8515E" w14:textId="757B8D47" w:rsidR="00E07DC0" w:rsidRPr="005509CB" w:rsidRDefault="00E07DC0" w:rsidP="00E07DC0">
      <w:pPr>
        <w:pStyle w:val="KeinLeerraum"/>
        <w:rPr>
          <w:rFonts w:ascii="Arial" w:hAnsi="Arial" w:cs="Arial"/>
          <w:sz w:val="20"/>
          <w:szCs w:val="20"/>
          <w:lang w:val="fr-FR"/>
        </w:rPr>
      </w:pPr>
    </w:p>
    <w:p w14:paraId="22E65D5D" w14:textId="12EB807D" w:rsidR="00E07DC0" w:rsidRPr="005509CB" w:rsidRDefault="00A7435E" w:rsidP="00E07DC0">
      <w:pPr>
        <w:pStyle w:val="KeinLeerraum"/>
        <w:rPr>
          <w:rFonts w:ascii="Arial" w:hAnsi="Arial" w:cs="Arial"/>
          <w:sz w:val="20"/>
          <w:szCs w:val="20"/>
          <w:lang w:val="fr-FR"/>
        </w:rPr>
      </w:pPr>
      <w:r w:rsidRPr="005509CB">
        <w:rPr>
          <w:rFonts w:ascii="Arial" w:hAnsi="Arial" w:cs="Arial"/>
          <w:sz w:val="20"/>
          <w:szCs w:val="20"/>
          <w:lang w:val="fr-FR"/>
        </w:rPr>
        <w:t>M</w:t>
      </w:r>
      <w:r w:rsidR="00E07DC0" w:rsidRPr="005509CB">
        <w:rPr>
          <w:rFonts w:ascii="Arial" w:hAnsi="Arial" w:cs="Arial"/>
          <w:sz w:val="20"/>
          <w:szCs w:val="20"/>
          <w:lang w:val="fr-FR"/>
        </w:rPr>
        <w:t>ail*</w:t>
      </w:r>
      <w:r w:rsidRPr="005509CB">
        <w:rPr>
          <w:rFonts w:ascii="Arial" w:hAnsi="Arial" w:cs="Arial"/>
          <w:sz w:val="20"/>
          <w:szCs w:val="20"/>
          <w:lang w:val="fr-FR"/>
        </w:rPr>
        <w:t xml:space="preserve"> </w:t>
      </w:r>
      <w:r w:rsidR="00E07DC0" w:rsidRPr="005509CB">
        <w:rPr>
          <w:rFonts w:ascii="Arial" w:hAnsi="Arial" w:cs="Arial"/>
          <w:sz w:val="20"/>
          <w:szCs w:val="20"/>
          <w:lang w:val="fr-FR"/>
        </w:rPr>
        <w:t>: ____________________________________________________________________________</w:t>
      </w:r>
    </w:p>
    <w:p w14:paraId="7A9886EF" w14:textId="4E859942" w:rsidR="00E07DC0" w:rsidRPr="005509CB" w:rsidRDefault="00E07DC0" w:rsidP="00E07DC0">
      <w:pPr>
        <w:pStyle w:val="KeinLeerraum"/>
        <w:rPr>
          <w:rFonts w:ascii="Arial" w:hAnsi="Arial" w:cs="Arial"/>
          <w:sz w:val="20"/>
          <w:szCs w:val="20"/>
          <w:lang w:val="fr-FR"/>
        </w:rPr>
      </w:pPr>
    </w:p>
    <w:p w14:paraId="06EE9064" w14:textId="16003D69" w:rsidR="00BB775B" w:rsidRPr="005509CB" w:rsidRDefault="00BB775B" w:rsidP="00E07DC0">
      <w:pPr>
        <w:pStyle w:val="KeinLeerraum"/>
        <w:rPr>
          <w:rFonts w:ascii="Arial" w:hAnsi="Arial" w:cs="Arial"/>
          <w:sz w:val="20"/>
          <w:szCs w:val="20"/>
          <w:lang w:val="fr-FR"/>
        </w:rPr>
      </w:pPr>
    </w:p>
    <w:p w14:paraId="103E05BF" w14:textId="77777777" w:rsidR="00BB775B" w:rsidRPr="005509CB" w:rsidRDefault="00BB775B" w:rsidP="00E07DC0">
      <w:pPr>
        <w:pStyle w:val="KeinLeerraum"/>
        <w:rPr>
          <w:rFonts w:ascii="Arial" w:hAnsi="Arial" w:cs="Arial"/>
          <w:sz w:val="20"/>
          <w:szCs w:val="20"/>
          <w:lang w:val="fr-FR"/>
        </w:rPr>
      </w:pPr>
    </w:p>
    <w:p w14:paraId="0E5745B5" w14:textId="31E2ECBC" w:rsidR="00E07DC0" w:rsidRPr="005509CB" w:rsidRDefault="00E07DC0" w:rsidP="00E07DC0">
      <w:pPr>
        <w:pStyle w:val="KeinLeerraum"/>
        <w:rPr>
          <w:rFonts w:ascii="Arial" w:hAnsi="Arial" w:cs="Arial"/>
          <w:sz w:val="20"/>
          <w:szCs w:val="20"/>
          <w:lang w:val="fr-FR"/>
        </w:rPr>
      </w:pPr>
    </w:p>
    <w:p w14:paraId="4519F8D6" w14:textId="152BEF61" w:rsidR="00E07DC0" w:rsidRPr="005509CB" w:rsidRDefault="00BF6CC4">
      <w:pPr>
        <w:spacing w:after="160" w:line="259" w:lineRule="auto"/>
        <w:rPr>
          <w:rFonts w:ascii="Arial" w:eastAsiaTheme="minorHAnsi" w:hAnsi="Arial" w:cs="Arial"/>
          <w:sz w:val="20"/>
          <w:szCs w:val="20"/>
          <w:lang w:val="fr-FR"/>
        </w:rPr>
      </w:pPr>
      <w:r w:rsidRPr="005509CB">
        <w:rPr>
          <w:rFonts w:ascii="Arial" w:eastAsiaTheme="minorHAnsi" w:hAnsi="Arial" w:cs="Arial"/>
          <w:sz w:val="20"/>
          <w:szCs w:val="20"/>
          <w:lang w:val="fr-FR"/>
        </w:rPr>
        <w:t>Si vous êtes un</w:t>
      </w:r>
      <w:r w:rsidR="005509CB" w:rsidRPr="005509CB">
        <w:rPr>
          <w:rFonts w:ascii="Arial" w:eastAsiaTheme="minorHAnsi" w:hAnsi="Arial" w:cs="Arial"/>
          <w:sz w:val="20"/>
          <w:szCs w:val="20"/>
          <w:lang w:val="fr-FR"/>
        </w:rPr>
        <w:t>e</w:t>
      </w:r>
      <w:r w:rsidRPr="005509CB">
        <w:rPr>
          <w:rFonts w:ascii="Arial" w:eastAsiaTheme="minorHAnsi" w:hAnsi="Arial" w:cs="Arial"/>
          <w:sz w:val="20"/>
          <w:szCs w:val="20"/>
          <w:lang w:val="fr-FR"/>
        </w:rPr>
        <w:t xml:space="preserve"> agence, vous enregistrant pour le compte d’une société/institution, veuillez indiquer le nom de celle-ci </w:t>
      </w:r>
      <w:r w:rsidR="00BB775B" w:rsidRPr="005509CB">
        <w:rPr>
          <w:rFonts w:ascii="Arial" w:eastAsiaTheme="minorHAnsi" w:hAnsi="Arial" w:cs="Arial"/>
          <w:sz w:val="20"/>
          <w:szCs w:val="20"/>
          <w:lang w:val="fr-FR"/>
        </w:rPr>
        <w:t>:</w:t>
      </w:r>
    </w:p>
    <w:p w14:paraId="61C24CFB" w14:textId="3DCBEA21" w:rsidR="00BB775B" w:rsidRDefault="00BB775B">
      <w:pPr>
        <w:spacing w:after="160" w:line="259" w:lineRule="auto"/>
        <w:rPr>
          <w:rFonts w:ascii="Arial" w:hAnsi="Arial" w:cs="Arial"/>
          <w:lang w:eastAsia="en-GB"/>
        </w:rPr>
      </w:pPr>
      <w:r w:rsidRPr="001D018D">
        <w:rPr>
          <w:rFonts w:ascii="Arial" w:hAnsi="Arial" w:cs="Arial"/>
          <w:sz w:val="20"/>
          <w:szCs w:val="20"/>
        </w:rPr>
        <w:t>____________________________________________________________________________</w:t>
      </w:r>
    </w:p>
    <w:p w14:paraId="106BF98B" w14:textId="3895FDE9" w:rsidR="000C1480" w:rsidRDefault="000C1480">
      <w:pPr>
        <w:spacing w:after="160" w:line="259" w:lineRule="auto"/>
        <w:rPr>
          <w:rFonts w:ascii="Arial" w:hAnsi="Arial" w:cs="Arial"/>
          <w:lang w:eastAsia="en-GB"/>
        </w:rPr>
      </w:pPr>
    </w:p>
    <w:p w14:paraId="19510E22" w14:textId="50D109E4" w:rsidR="000C1480" w:rsidRDefault="000C1480">
      <w:pPr>
        <w:spacing w:after="160" w:line="259" w:lineRule="auto"/>
        <w:rPr>
          <w:rFonts w:ascii="Arial" w:hAnsi="Arial" w:cs="Arial"/>
          <w:lang w:eastAsia="en-GB"/>
        </w:rPr>
      </w:pPr>
    </w:p>
    <w:p w14:paraId="5597F083" w14:textId="1F1F7BEE" w:rsidR="000C1480" w:rsidRDefault="000C1480">
      <w:pPr>
        <w:spacing w:after="160" w:line="259" w:lineRule="auto"/>
        <w:rPr>
          <w:rFonts w:ascii="Arial" w:hAnsi="Arial" w:cs="Arial"/>
          <w:lang w:eastAsia="en-GB"/>
        </w:rPr>
      </w:pPr>
    </w:p>
    <w:p w14:paraId="40F2BA57" w14:textId="0755FEE4" w:rsidR="000C1480" w:rsidRDefault="000C1480">
      <w:pPr>
        <w:spacing w:after="160" w:line="259" w:lineRule="auto"/>
        <w:rPr>
          <w:rFonts w:ascii="Arial" w:hAnsi="Arial" w:cs="Arial"/>
          <w:lang w:eastAsia="en-GB"/>
        </w:rPr>
      </w:pPr>
    </w:p>
    <w:p w14:paraId="3AE372E6" w14:textId="77777777" w:rsidR="000D1EF5" w:rsidRDefault="000D1EF5">
      <w:pPr>
        <w:spacing w:after="160" w:line="259" w:lineRule="auto"/>
        <w:rPr>
          <w:rFonts w:ascii="Arial" w:hAnsi="Arial" w:cs="Arial"/>
          <w:lang w:eastAsia="en-GB"/>
        </w:rPr>
      </w:pPr>
    </w:p>
    <w:p w14:paraId="42BBAC7C" w14:textId="77777777" w:rsidR="000C1480" w:rsidRDefault="000C1480">
      <w:pPr>
        <w:spacing w:after="160" w:line="259" w:lineRule="auto"/>
        <w:rPr>
          <w:rFonts w:ascii="Arial" w:hAnsi="Arial" w:cs="Arial"/>
          <w:lang w:eastAsia="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626E"/>
        <w:tblLook w:val="04A0" w:firstRow="1" w:lastRow="0" w:firstColumn="1" w:lastColumn="0" w:noHBand="0" w:noVBand="1"/>
      </w:tblPr>
      <w:tblGrid>
        <w:gridCol w:w="9972"/>
      </w:tblGrid>
      <w:tr w:rsidR="001D018D" w:rsidRPr="001D018D" w14:paraId="6532EFEE" w14:textId="77777777" w:rsidTr="0061061A">
        <w:tc>
          <w:tcPr>
            <w:tcW w:w="9972" w:type="dxa"/>
            <w:shd w:val="clear" w:color="auto" w:fill="B99A4E"/>
          </w:tcPr>
          <w:p w14:paraId="34D4DD1A" w14:textId="50FCC758" w:rsidR="001D018D" w:rsidRPr="001D018D" w:rsidRDefault="005509CB" w:rsidP="0019798D">
            <w:pPr>
              <w:tabs>
                <w:tab w:val="left" w:pos="1843"/>
                <w:tab w:val="left" w:pos="2124"/>
                <w:tab w:val="left" w:pos="2832"/>
                <w:tab w:val="left" w:pos="3540"/>
              </w:tabs>
              <w:ind w:right="341"/>
              <w:rPr>
                <w:rFonts w:ascii="Arial" w:hAnsi="Arial" w:cs="Arial"/>
                <w:b/>
                <w:sz w:val="28"/>
                <w:szCs w:val="28"/>
              </w:rPr>
            </w:pPr>
            <w:r>
              <w:rPr>
                <w:rFonts w:ascii="Arial" w:hAnsi="Arial" w:cs="Arial"/>
                <w:b/>
                <w:sz w:val="28"/>
                <w:szCs w:val="28"/>
              </w:rPr>
              <w:lastRenderedPageBreak/>
              <w:t xml:space="preserve">Frais </w:t>
            </w:r>
            <w:proofErr w:type="spellStart"/>
            <w:r>
              <w:rPr>
                <w:rFonts w:ascii="Arial" w:hAnsi="Arial" w:cs="Arial"/>
                <w:b/>
                <w:sz w:val="28"/>
                <w:szCs w:val="28"/>
              </w:rPr>
              <w:t>d’inscription</w:t>
            </w:r>
            <w:proofErr w:type="spellEnd"/>
            <w:r>
              <w:rPr>
                <w:rFonts w:ascii="Arial" w:hAnsi="Arial" w:cs="Arial"/>
                <w:b/>
                <w:sz w:val="28"/>
                <w:szCs w:val="28"/>
              </w:rPr>
              <w:t xml:space="preserve"> </w:t>
            </w:r>
            <w:proofErr w:type="spellStart"/>
            <w:r>
              <w:rPr>
                <w:rFonts w:ascii="Arial" w:hAnsi="Arial" w:cs="Arial"/>
                <w:b/>
                <w:sz w:val="28"/>
                <w:szCs w:val="28"/>
              </w:rPr>
              <w:t>complète</w:t>
            </w:r>
            <w:proofErr w:type="spellEnd"/>
            <w:r w:rsidR="001D018D" w:rsidRPr="001D018D">
              <w:rPr>
                <w:rFonts w:ascii="Arial" w:hAnsi="Arial" w:cs="Arial"/>
                <w:b/>
                <w:sz w:val="28"/>
                <w:szCs w:val="28"/>
              </w:rPr>
              <w:tab/>
            </w:r>
            <w:r w:rsidR="001D018D" w:rsidRPr="001D018D">
              <w:rPr>
                <w:rFonts w:ascii="Arial" w:hAnsi="Arial" w:cs="Arial"/>
                <w:b/>
                <w:sz w:val="28"/>
                <w:szCs w:val="28"/>
              </w:rPr>
              <w:tab/>
            </w:r>
            <w:r w:rsidR="001D018D" w:rsidRPr="001D018D">
              <w:rPr>
                <w:rFonts w:ascii="Arial" w:hAnsi="Arial" w:cs="Arial"/>
                <w:b/>
                <w:sz w:val="28"/>
                <w:szCs w:val="28"/>
              </w:rPr>
              <w:tab/>
            </w:r>
            <w:r w:rsidR="001D018D" w:rsidRPr="001D018D">
              <w:rPr>
                <w:rFonts w:ascii="Arial" w:hAnsi="Arial" w:cs="Arial"/>
                <w:b/>
                <w:sz w:val="28"/>
                <w:szCs w:val="28"/>
              </w:rPr>
              <w:tab/>
            </w:r>
            <w:r w:rsidR="001D018D" w:rsidRPr="001D018D">
              <w:rPr>
                <w:rFonts w:ascii="Arial" w:hAnsi="Arial" w:cs="Arial"/>
                <w:b/>
                <w:sz w:val="28"/>
                <w:szCs w:val="28"/>
              </w:rPr>
              <w:tab/>
            </w:r>
          </w:p>
        </w:tc>
      </w:tr>
    </w:tbl>
    <w:p w14:paraId="6E2B7438" w14:textId="77777777" w:rsidR="001D018D" w:rsidRDefault="001D018D" w:rsidP="001D018D">
      <w:pPr>
        <w:pStyle w:val="KeinLeerraum"/>
        <w:rPr>
          <w:rFonts w:ascii="Arial" w:hAnsi="Arial" w:cs="Arial"/>
          <w:sz w:val="20"/>
        </w:rPr>
      </w:pPr>
    </w:p>
    <w:p w14:paraId="62C2065F" w14:textId="06254579" w:rsidR="00D5370C" w:rsidRPr="009B47E8" w:rsidRDefault="009B47E8" w:rsidP="00BB775B">
      <w:pPr>
        <w:jc w:val="both"/>
        <w:rPr>
          <w:rFonts w:ascii="Arial" w:hAnsi="Arial" w:cs="Arial"/>
          <w:sz w:val="20"/>
          <w:lang w:val="fr-FR"/>
        </w:rPr>
      </w:pPr>
      <w:r w:rsidRPr="009B47E8">
        <w:rPr>
          <w:rFonts w:ascii="Arial" w:hAnsi="Arial" w:cs="Arial"/>
          <w:sz w:val="18"/>
          <w:szCs w:val="18"/>
          <w:lang w:val="fr-FR"/>
        </w:rPr>
        <w:t>Tous les frais d’inscription sont ex</w:t>
      </w:r>
      <w:r w:rsidR="00120177">
        <w:rPr>
          <w:rFonts w:ascii="Arial" w:hAnsi="Arial" w:cs="Arial"/>
          <w:sz w:val="18"/>
          <w:szCs w:val="18"/>
          <w:lang w:val="fr-FR"/>
        </w:rPr>
        <w:t>onérés</w:t>
      </w:r>
      <w:bookmarkStart w:id="0" w:name="_GoBack"/>
      <w:bookmarkEnd w:id="0"/>
      <w:r>
        <w:rPr>
          <w:rFonts w:ascii="Arial" w:hAnsi="Arial" w:cs="Arial"/>
          <w:sz w:val="18"/>
          <w:szCs w:val="18"/>
          <w:lang w:val="fr-FR"/>
        </w:rPr>
        <w:t xml:space="preserve"> de la TVA japonaise.</w:t>
      </w:r>
      <w:r w:rsidR="00D5370C" w:rsidRPr="009B47E8">
        <w:rPr>
          <w:rFonts w:ascii="Arial" w:hAnsi="Arial" w:cs="Arial"/>
          <w:sz w:val="18"/>
          <w:szCs w:val="18"/>
          <w:lang w:val="fr-FR"/>
        </w:rPr>
        <w:t xml:space="preserve"> </w:t>
      </w:r>
    </w:p>
    <w:p w14:paraId="487B4BFE" w14:textId="77777777" w:rsidR="00D5370C" w:rsidRPr="009B47E8" w:rsidRDefault="00D5370C" w:rsidP="001D018D">
      <w:pPr>
        <w:pStyle w:val="KeinLeerraum"/>
        <w:rPr>
          <w:rFonts w:ascii="Arial" w:hAnsi="Arial" w:cs="Arial"/>
          <w:sz w:val="20"/>
          <w:lang w:val="fr-FR"/>
        </w:rPr>
      </w:pPr>
    </w:p>
    <w:tbl>
      <w:tblPr>
        <w:tblW w:w="9908" w:type="dxa"/>
        <w:tblBorders>
          <w:top w:val="single" w:sz="12" w:space="0" w:color="B99A4E"/>
          <w:left w:val="single" w:sz="12" w:space="0" w:color="B99A4E"/>
          <w:bottom w:val="single" w:sz="12" w:space="0" w:color="B99A4E"/>
          <w:right w:val="single" w:sz="12" w:space="0" w:color="B99A4E"/>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5"/>
        <w:gridCol w:w="1693"/>
        <w:gridCol w:w="2843"/>
        <w:gridCol w:w="2977"/>
      </w:tblGrid>
      <w:tr w:rsidR="00BB775B" w:rsidRPr="00120177" w14:paraId="4A427F3E" w14:textId="77777777" w:rsidTr="003B5337">
        <w:trPr>
          <w:trHeight w:val="778"/>
        </w:trPr>
        <w:tc>
          <w:tcPr>
            <w:tcW w:w="2395" w:type="dxa"/>
            <w:shd w:val="clear" w:color="auto" w:fill="213E5E"/>
            <w:noWrap/>
            <w:vAlign w:val="center"/>
            <w:hideMark/>
          </w:tcPr>
          <w:p w14:paraId="3D1F352D" w14:textId="083F91F9" w:rsidR="00BB775B" w:rsidRPr="009B47E8" w:rsidRDefault="00BB775B" w:rsidP="0019798D">
            <w:pPr>
              <w:jc w:val="center"/>
              <w:rPr>
                <w:rFonts w:ascii="Arial" w:hAnsi="Arial" w:cs="Arial"/>
                <w:b/>
                <w:bCs/>
                <w:color w:val="FFFFFF" w:themeColor="background1"/>
                <w:sz w:val="22"/>
                <w:szCs w:val="22"/>
                <w:lang w:val="fr-FR" w:eastAsia="de-DE"/>
              </w:rPr>
            </w:pPr>
            <w:r w:rsidRPr="009B47E8">
              <w:rPr>
                <w:rFonts w:ascii="Arial" w:hAnsi="Arial" w:cs="Arial"/>
                <w:b/>
                <w:bCs/>
                <w:color w:val="FFFFFF" w:themeColor="background1"/>
                <w:sz w:val="22"/>
                <w:szCs w:val="22"/>
                <w:lang w:val="fr-FR" w:eastAsia="de-DE"/>
              </w:rPr>
              <w:t>Type</w:t>
            </w:r>
            <w:r w:rsidR="009B47E8" w:rsidRPr="009B47E8">
              <w:rPr>
                <w:rFonts w:ascii="Arial" w:hAnsi="Arial" w:cs="Arial"/>
                <w:b/>
                <w:bCs/>
                <w:color w:val="FFFFFF" w:themeColor="background1"/>
                <w:sz w:val="22"/>
                <w:szCs w:val="22"/>
                <w:lang w:val="fr-FR" w:eastAsia="de-DE"/>
              </w:rPr>
              <w:t xml:space="preserve"> de Participant</w:t>
            </w:r>
          </w:p>
        </w:tc>
        <w:tc>
          <w:tcPr>
            <w:tcW w:w="1693" w:type="dxa"/>
            <w:shd w:val="clear" w:color="auto" w:fill="213E5E"/>
            <w:vAlign w:val="center"/>
          </w:tcPr>
          <w:p w14:paraId="6C91D60A" w14:textId="6FBE5AA2" w:rsidR="00BB775B" w:rsidRPr="00BB775B" w:rsidRDefault="00BB775B" w:rsidP="000C1480">
            <w:pPr>
              <w:jc w:val="center"/>
              <w:rPr>
                <w:rFonts w:ascii="Arial" w:hAnsi="Arial" w:cs="Arial"/>
                <w:b/>
                <w:bCs/>
                <w:color w:val="FFFFFF" w:themeColor="background1"/>
                <w:sz w:val="22"/>
                <w:szCs w:val="22"/>
                <w:lang w:val="de-DE" w:eastAsia="de-DE"/>
              </w:rPr>
            </w:pPr>
            <w:proofErr w:type="spellStart"/>
            <w:r w:rsidRPr="00BB775B">
              <w:rPr>
                <w:rFonts w:ascii="Arial" w:hAnsi="Arial" w:cs="Arial"/>
                <w:b/>
                <w:bCs/>
                <w:color w:val="FFFFFF" w:themeColor="background1"/>
                <w:sz w:val="22"/>
                <w:szCs w:val="22"/>
                <w:lang w:val="de-DE" w:eastAsia="de-DE"/>
              </w:rPr>
              <w:t>N</w:t>
            </w:r>
            <w:r w:rsidR="009B47E8">
              <w:rPr>
                <w:rFonts w:ascii="Arial" w:hAnsi="Arial" w:cs="Arial"/>
                <w:b/>
                <w:bCs/>
                <w:color w:val="FFFFFF" w:themeColor="background1"/>
                <w:sz w:val="22"/>
                <w:szCs w:val="22"/>
                <w:lang w:val="de-DE" w:eastAsia="de-DE"/>
              </w:rPr>
              <w:t>ombre</w:t>
            </w:r>
            <w:proofErr w:type="spellEnd"/>
            <w:r w:rsidR="009B47E8">
              <w:rPr>
                <w:rFonts w:ascii="Arial" w:hAnsi="Arial" w:cs="Arial"/>
                <w:b/>
                <w:bCs/>
                <w:color w:val="FFFFFF" w:themeColor="background1"/>
                <w:sz w:val="22"/>
                <w:szCs w:val="22"/>
                <w:lang w:val="de-DE" w:eastAsia="de-DE"/>
              </w:rPr>
              <w:t xml:space="preserve"> d</w:t>
            </w:r>
            <w:r w:rsidR="00354080" w:rsidRPr="009B47E8">
              <w:rPr>
                <w:rFonts w:ascii="Arial" w:hAnsi="Arial" w:cs="Arial"/>
                <w:b/>
                <w:bCs/>
                <w:color w:val="FFFFFF" w:themeColor="background1"/>
                <w:sz w:val="22"/>
                <w:szCs w:val="22"/>
                <w:lang w:val="fr-FR" w:eastAsia="de-DE"/>
              </w:rPr>
              <w:t>’</w:t>
            </w:r>
            <w:proofErr w:type="spellStart"/>
            <w:r w:rsidR="009B47E8">
              <w:rPr>
                <w:rFonts w:ascii="Arial" w:hAnsi="Arial" w:cs="Arial"/>
                <w:b/>
                <w:bCs/>
                <w:color w:val="FFFFFF" w:themeColor="background1"/>
                <w:sz w:val="22"/>
                <w:szCs w:val="22"/>
                <w:lang w:val="de-DE" w:eastAsia="de-DE"/>
              </w:rPr>
              <w:t>inscriptions</w:t>
            </w:r>
            <w:proofErr w:type="spellEnd"/>
          </w:p>
        </w:tc>
        <w:tc>
          <w:tcPr>
            <w:tcW w:w="2843" w:type="dxa"/>
            <w:shd w:val="clear" w:color="auto" w:fill="213E5E"/>
            <w:vAlign w:val="center"/>
            <w:hideMark/>
          </w:tcPr>
          <w:p w14:paraId="31CD21F7" w14:textId="0F24A2DA" w:rsidR="00BB775B" w:rsidRPr="009B47E8" w:rsidRDefault="009B47E8" w:rsidP="001D018D">
            <w:pPr>
              <w:jc w:val="center"/>
              <w:rPr>
                <w:rFonts w:ascii="Arial" w:hAnsi="Arial" w:cs="Arial"/>
                <w:b/>
                <w:bCs/>
                <w:color w:val="FFFFFF" w:themeColor="background1"/>
                <w:sz w:val="22"/>
                <w:szCs w:val="22"/>
                <w:lang w:val="fr-FR" w:eastAsia="de-DE"/>
              </w:rPr>
            </w:pPr>
            <w:r>
              <w:rPr>
                <w:rFonts w:ascii="Arial" w:hAnsi="Arial" w:cs="Arial"/>
                <w:b/>
                <w:bCs/>
                <w:color w:val="FFFFFF" w:themeColor="background1"/>
                <w:sz w:val="22"/>
                <w:szCs w:val="22"/>
                <w:lang w:val="fr-FR" w:eastAsia="de-DE"/>
              </w:rPr>
              <w:t xml:space="preserve">Tarif </w:t>
            </w:r>
            <w:r w:rsidR="00197D5F">
              <w:rPr>
                <w:rFonts w:ascii="Arial" w:hAnsi="Arial" w:cs="Arial"/>
                <w:b/>
                <w:bCs/>
                <w:color w:val="FFFFFF" w:themeColor="background1"/>
                <w:sz w:val="22"/>
                <w:szCs w:val="22"/>
                <w:lang w:val="fr-FR" w:eastAsia="de-DE"/>
              </w:rPr>
              <w:t>p</w:t>
            </w:r>
            <w:r w:rsidRPr="009B47E8">
              <w:rPr>
                <w:rFonts w:ascii="Arial" w:hAnsi="Arial" w:cs="Arial"/>
                <w:b/>
                <w:bCs/>
                <w:color w:val="FFFFFF" w:themeColor="background1"/>
                <w:sz w:val="22"/>
                <w:szCs w:val="22"/>
                <w:lang w:val="fr-FR" w:eastAsia="de-DE"/>
              </w:rPr>
              <w:t>ré</w:t>
            </w:r>
            <w:r w:rsidR="00F44058">
              <w:rPr>
                <w:rFonts w:ascii="Arial" w:hAnsi="Arial" w:cs="Arial"/>
                <w:b/>
                <w:bCs/>
                <w:color w:val="FFFFFF" w:themeColor="background1"/>
                <w:sz w:val="22"/>
                <w:szCs w:val="22"/>
                <w:lang w:val="fr-FR" w:eastAsia="de-DE"/>
              </w:rPr>
              <w:t>férentiel ju</w:t>
            </w:r>
            <w:r w:rsidRPr="009B47E8">
              <w:rPr>
                <w:rFonts w:ascii="Arial" w:hAnsi="Arial" w:cs="Arial"/>
                <w:b/>
                <w:bCs/>
                <w:color w:val="FFFFFF" w:themeColor="background1"/>
                <w:sz w:val="22"/>
                <w:szCs w:val="22"/>
                <w:lang w:val="fr-FR" w:eastAsia="de-DE"/>
              </w:rPr>
              <w:t>squ’au</w:t>
            </w:r>
            <w:r w:rsidR="00BB775B" w:rsidRPr="009B47E8">
              <w:rPr>
                <w:rFonts w:ascii="Arial" w:hAnsi="Arial" w:cs="Arial"/>
                <w:b/>
                <w:bCs/>
                <w:color w:val="FFFFFF" w:themeColor="background1"/>
                <w:sz w:val="22"/>
                <w:szCs w:val="22"/>
                <w:lang w:val="fr-FR" w:eastAsia="de-DE"/>
              </w:rPr>
              <w:t xml:space="preserve"> </w:t>
            </w:r>
            <w:r w:rsidR="002E721E" w:rsidRPr="009B47E8">
              <w:rPr>
                <w:rFonts w:ascii="Arial" w:hAnsi="Arial" w:cs="Arial"/>
                <w:b/>
                <w:bCs/>
                <w:color w:val="FFFFFF" w:themeColor="background1"/>
                <w:sz w:val="22"/>
                <w:szCs w:val="22"/>
                <w:lang w:val="fr-FR" w:eastAsia="de-DE"/>
              </w:rPr>
              <w:br/>
            </w:r>
            <w:r w:rsidR="0061061A" w:rsidRPr="009B47E8">
              <w:rPr>
                <w:rFonts w:ascii="Arial" w:hAnsi="Arial" w:cs="Arial"/>
                <w:b/>
                <w:bCs/>
                <w:color w:val="FFFFFF" w:themeColor="background1"/>
                <w:sz w:val="22"/>
                <w:szCs w:val="22"/>
                <w:lang w:val="fr-FR" w:eastAsia="de-DE"/>
              </w:rPr>
              <w:t>30</w:t>
            </w:r>
            <w:r w:rsidR="002E721E" w:rsidRPr="009B47E8">
              <w:rPr>
                <w:rFonts w:ascii="Arial" w:hAnsi="Arial" w:cs="Arial"/>
                <w:b/>
                <w:bCs/>
                <w:color w:val="FFFFFF" w:themeColor="background1"/>
                <w:sz w:val="22"/>
                <w:szCs w:val="22"/>
                <w:lang w:val="fr-FR" w:eastAsia="de-DE"/>
              </w:rPr>
              <w:t xml:space="preserve"> </w:t>
            </w:r>
            <w:r w:rsidR="0061061A" w:rsidRPr="009B47E8">
              <w:rPr>
                <w:rFonts w:ascii="Arial" w:hAnsi="Arial" w:cs="Arial"/>
                <w:b/>
                <w:bCs/>
                <w:color w:val="FFFFFF" w:themeColor="background1"/>
                <w:sz w:val="22"/>
                <w:szCs w:val="22"/>
                <w:lang w:val="fr-FR" w:eastAsia="de-DE"/>
              </w:rPr>
              <w:t>A</w:t>
            </w:r>
            <w:r>
              <w:rPr>
                <w:rFonts w:ascii="Arial" w:hAnsi="Arial" w:cs="Arial"/>
                <w:b/>
                <w:bCs/>
                <w:color w:val="FFFFFF" w:themeColor="background1"/>
                <w:sz w:val="22"/>
                <w:szCs w:val="22"/>
                <w:lang w:val="fr-FR" w:eastAsia="de-DE"/>
              </w:rPr>
              <w:t>v</w:t>
            </w:r>
            <w:r w:rsidR="0061061A" w:rsidRPr="009B47E8">
              <w:rPr>
                <w:rFonts w:ascii="Arial" w:hAnsi="Arial" w:cs="Arial"/>
                <w:b/>
                <w:bCs/>
                <w:color w:val="FFFFFF" w:themeColor="background1"/>
                <w:sz w:val="22"/>
                <w:szCs w:val="22"/>
                <w:lang w:val="fr-FR" w:eastAsia="de-DE"/>
              </w:rPr>
              <w:t>ril</w:t>
            </w:r>
            <w:r w:rsidR="002E721E" w:rsidRPr="009B47E8">
              <w:rPr>
                <w:rFonts w:ascii="Arial" w:hAnsi="Arial" w:cs="Arial"/>
                <w:b/>
                <w:bCs/>
                <w:color w:val="FFFFFF" w:themeColor="background1"/>
                <w:sz w:val="22"/>
                <w:szCs w:val="22"/>
                <w:lang w:val="fr-FR" w:eastAsia="de-DE"/>
              </w:rPr>
              <w:t xml:space="preserve"> 2019, 24.00 CET</w:t>
            </w:r>
          </w:p>
        </w:tc>
        <w:tc>
          <w:tcPr>
            <w:tcW w:w="2977" w:type="dxa"/>
            <w:shd w:val="clear" w:color="auto" w:fill="213E5E"/>
            <w:vAlign w:val="center"/>
            <w:hideMark/>
          </w:tcPr>
          <w:p w14:paraId="08FC1872" w14:textId="639B7B14" w:rsidR="00BB775B" w:rsidRPr="009B47E8" w:rsidRDefault="009B47E8" w:rsidP="002E721E">
            <w:pPr>
              <w:jc w:val="center"/>
              <w:rPr>
                <w:rFonts w:ascii="Arial" w:hAnsi="Arial" w:cs="Arial"/>
                <w:b/>
                <w:bCs/>
                <w:color w:val="FFFFFF" w:themeColor="background1"/>
                <w:sz w:val="22"/>
                <w:szCs w:val="22"/>
                <w:lang w:val="fr-FR" w:eastAsia="de-DE"/>
              </w:rPr>
            </w:pPr>
            <w:r w:rsidRPr="009B47E8">
              <w:rPr>
                <w:rFonts w:ascii="Arial" w:hAnsi="Arial" w:cs="Arial"/>
                <w:b/>
                <w:bCs/>
                <w:color w:val="FFFFFF" w:themeColor="background1"/>
                <w:sz w:val="22"/>
                <w:szCs w:val="22"/>
                <w:lang w:val="fr-FR" w:eastAsia="de-DE"/>
              </w:rPr>
              <w:t xml:space="preserve">Tarif </w:t>
            </w:r>
            <w:r w:rsidR="00197D5F">
              <w:rPr>
                <w:rFonts w:ascii="Arial" w:hAnsi="Arial" w:cs="Arial"/>
                <w:b/>
                <w:bCs/>
                <w:color w:val="FFFFFF" w:themeColor="background1"/>
                <w:sz w:val="22"/>
                <w:szCs w:val="22"/>
                <w:lang w:val="fr-FR" w:eastAsia="de-DE"/>
              </w:rPr>
              <w:t xml:space="preserve">régulier </w:t>
            </w:r>
            <w:r w:rsidR="00F44058">
              <w:rPr>
                <w:rFonts w:ascii="Arial" w:hAnsi="Arial" w:cs="Arial"/>
                <w:b/>
                <w:bCs/>
                <w:color w:val="FFFFFF" w:themeColor="background1"/>
                <w:sz w:val="22"/>
                <w:szCs w:val="22"/>
                <w:lang w:val="fr-FR" w:eastAsia="de-DE"/>
              </w:rPr>
              <w:t>jusqu’au</w:t>
            </w:r>
            <w:r w:rsidRPr="009B47E8">
              <w:rPr>
                <w:rFonts w:ascii="Arial" w:hAnsi="Arial" w:cs="Arial"/>
                <w:b/>
                <w:bCs/>
                <w:color w:val="FFFFFF" w:themeColor="background1"/>
                <w:sz w:val="22"/>
                <w:szCs w:val="22"/>
                <w:lang w:val="fr-FR" w:eastAsia="de-DE"/>
              </w:rPr>
              <w:t xml:space="preserve"> </w:t>
            </w:r>
            <w:r w:rsidR="0061061A" w:rsidRPr="009B47E8">
              <w:rPr>
                <w:rFonts w:ascii="Arial" w:hAnsi="Arial" w:cs="Arial"/>
                <w:b/>
                <w:bCs/>
                <w:color w:val="FFFFFF" w:themeColor="background1"/>
                <w:sz w:val="22"/>
                <w:szCs w:val="22"/>
                <w:lang w:val="fr-FR" w:eastAsia="de-DE"/>
              </w:rPr>
              <w:t>31 A</w:t>
            </w:r>
            <w:r w:rsidRPr="009B47E8">
              <w:rPr>
                <w:rFonts w:ascii="Arial" w:hAnsi="Arial" w:cs="Arial"/>
                <w:b/>
                <w:bCs/>
                <w:color w:val="FFFFFF" w:themeColor="background1"/>
                <w:sz w:val="22"/>
                <w:szCs w:val="22"/>
                <w:lang w:val="fr-FR" w:eastAsia="de-DE"/>
              </w:rPr>
              <w:t>oût</w:t>
            </w:r>
            <w:r w:rsidR="002E721E" w:rsidRPr="009B47E8">
              <w:rPr>
                <w:rFonts w:ascii="Arial" w:hAnsi="Arial" w:cs="Arial"/>
                <w:b/>
                <w:bCs/>
                <w:color w:val="FFFFFF" w:themeColor="background1"/>
                <w:sz w:val="22"/>
                <w:szCs w:val="22"/>
                <w:lang w:val="fr-FR" w:eastAsia="de-DE"/>
              </w:rPr>
              <w:t xml:space="preserve"> 2019, </w:t>
            </w:r>
            <w:r w:rsidR="0061061A" w:rsidRPr="009B47E8">
              <w:rPr>
                <w:rFonts w:ascii="Arial" w:hAnsi="Arial" w:cs="Arial"/>
                <w:b/>
                <w:bCs/>
                <w:color w:val="FFFFFF" w:themeColor="background1"/>
                <w:sz w:val="22"/>
                <w:szCs w:val="22"/>
                <w:lang w:val="fr-FR" w:eastAsia="de-DE"/>
              </w:rPr>
              <w:t>18</w:t>
            </w:r>
            <w:r w:rsidR="002E721E" w:rsidRPr="009B47E8">
              <w:rPr>
                <w:rFonts w:ascii="Arial" w:hAnsi="Arial" w:cs="Arial"/>
                <w:b/>
                <w:bCs/>
                <w:color w:val="FFFFFF" w:themeColor="background1"/>
                <w:sz w:val="22"/>
                <w:szCs w:val="22"/>
                <w:lang w:val="fr-FR" w:eastAsia="de-DE"/>
              </w:rPr>
              <w:t xml:space="preserve">.00 </w:t>
            </w:r>
            <w:r w:rsidR="0061061A" w:rsidRPr="009B47E8">
              <w:rPr>
                <w:rFonts w:ascii="Arial" w:hAnsi="Arial" w:cs="Arial"/>
                <w:b/>
                <w:bCs/>
                <w:color w:val="FFFFFF" w:themeColor="background1"/>
                <w:sz w:val="22"/>
                <w:szCs w:val="22"/>
                <w:lang w:val="fr-FR" w:eastAsia="de-DE"/>
              </w:rPr>
              <w:t>CET</w:t>
            </w:r>
          </w:p>
        </w:tc>
      </w:tr>
      <w:tr w:rsidR="00BB775B" w:rsidRPr="001D018D" w14:paraId="77D29397" w14:textId="77777777" w:rsidTr="003B5337">
        <w:trPr>
          <w:trHeight w:val="854"/>
        </w:trPr>
        <w:tc>
          <w:tcPr>
            <w:tcW w:w="2395" w:type="dxa"/>
            <w:shd w:val="clear" w:color="auto" w:fill="auto"/>
            <w:noWrap/>
            <w:vAlign w:val="center"/>
            <w:hideMark/>
          </w:tcPr>
          <w:p w14:paraId="7E2C4036" w14:textId="77777777" w:rsidR="009B47E8" w:rsidRPr="009B47E8" w:rsidRDefault="009B47E8" w:rsidP="0019798D">
            <w:pPr>
              <w:rPr>
                <w:rFonts w:ascii="Arial" w:hAnsi="Arial" w:cs="Arial"/>
                <w:bCs/>
                <w:color w:val="000000"/>
                <w:sz w:val="20"/>
                <w:szCs w:val="22"/>
                <w:lang w:val="fr-FR" w:eastAsia="de-DE"/>
              </w:rPr>
            </w:pPr>
            <w:r w:rsidRPr="009B47E8">
              <w:rPr>
                <w:rFonts w:ascii="Arial" w:hAnsi="Arial" w:cs="Arial"/>
                <w:bCs/>
                <w:color w:val="000000"/>
                <w:sz w:val="20"/>
                <w:szCs w:val="22"/>
                <w:lang w:val="fr-FR" w:eastAsia="de-DE"/>
              </w:rPr>
              <w:t xml:space="preserve">Membres </w:t>
            </w:r>
            <w:r w:rsidR="00BB775B" w:rsidRPr="009B47E8">
              <w:rPr>
                <w:rFonts w:ascii="Arial" w:hAnsi="Arial" w:cs="Arial"/>
                <w:bCs/>
                <w:color w:val="000000"/>
                <w:sz w:val="20"/>
                <w:szCs w:val="22"/>
                <w:lang w:val="fr-FR" w:eastAsia="de-DE"/>
              </w:rPr>
              <w:t>IC</w:t>
            </w:r>
            <w:r w:rsidR="0061061A" w:rsidRPr="009B47E8">
              <w:rPr>
                <w:rFonts w:ascii="Arial" w:hAnsi="Arial" w:cs="Arial"/>
                <w:bCs/>
                <w:color w:val="000000"/>
                <w:sz w:val="20"/>
                <w:szCs w:val="22"/>
                <w:lang w:val="fr-FR" w:eastAsia="de-DE"/>
              </w:rPr>
              <w:t xml:space="preserve">OM </w:t>
            </w:r>
          </w:p>
          <w:p w14:paraId="6188FBAA" w14:textId="038771FA" w:rsidR="00BB775B" w:rsidRPr="009B47E8" w:rsidRDefault="009B47E8" w:rsidP="0019798D">
            <w:pPr>
              <w:rPr>
                <w:rFonts w:ascii="Arial" w:hAnsi="Arial" w:cs="Arial"/>
                <w:bCs/>
                <w:color w:val="000000"/>
                <w:sz w:val="20"/>
                <w:szCs w:val="22"/>
                <w:lang w:val="fr-FR" w:eastAsia="de-DE"/>
              </w:rPr>
            </w:pPr>
            <w:r w:rsidRPr="009B47E8">
              <w:rPr>
                <w:rFonts w:ascii="Arial" w:hAnsi="Arial" w:cs="Arial"/>
                <w:bCs/>
                <w:color w:val="000000"/>
                <w:sz w:val="20"/>
                <w:szCs w:val="22"/>
                <w:lang w:val="fr-FR" w:eastAsia="de-DE"/>
              </w:rPr>
              <w:t xml:space="preserve">Pays </w:t>
            </w:r>
            <w:r w:rsidR="0061061A" w:rsidRPr="009B47E8">
              <w:rPr>
                <w:rFonts w:ascii="Arial" w:hAnsi="Arial" w:cs="Arial"/>
                <w:bCs/>
                <w:color w:val="000000"/>
                <w:sz w:val="20"/>
                <w:szCs w:val="22"/>
                <w:lang w:val="fr-FR" w:eastAsia="de-DE"/>
              </w:rPr>
              <w:t>1&amp;2*</w:t>
            </w:r>
          </w:p>
        </w:tc>
        <w:tc>
          <w:tcPr>
            <w:tcW w:w="1693" w:type="dxa"/>
            <w:vAlign w:val="center"/>
          </w:tcPr>
          <w:p w14:paraId="28096209" w14:textId="49EB9DEB" w:rsidR="00BB775B" w:rsidRDefault="00BB775B" w:rsidP="000D1EF5">
            <w:pPr>
              <w:jc w:val="center"/>
              <w:rPr>
                <w:rFonts w:ascii="Arial" w:hAnsi="Arial" w:cs="Arial"/>
                <w:bCs/>
                <w:color w:val="000000"/>
                <w:sz w:val="20"/>
                <w:szCs w:val="22"/>
                <w:lang w:eastAsia="de-DE"/>
              </w:rPr>
            </w:pPr>
            <w:r>
              <w:rPr>
                <w:rFonts w:ascii="Arial" w:hAnsi="Arial" w:cs="Arial"/>
                <w:bCs/>
                <w:color w:val="000000"/>
                <w:sz w:val="20"/>
                <w:szCs w:val="22"/>
                <w:lang w:eastAsia="de-DE"/>
              </w:rPr>
              <w:t>___</w:t>
            </w:r>
            <w:r w:rsidR="002E721E">
              <w:rPr>
                <w:rFonts w:ascii="Arial" w:hAnsi="Arial" w:cs="Arial"/>
                <w:bCs/>
                <w:color w:val="000000"/>
                <w:sz w:val="20"/>
                <w:szCs w:val="22"/>
                <w:lang w:eastAsia="de-DE"/>
              </w:rPr>
              <w:t>_</w:t>
            </w:r>
            <w:r>
              <w:rPr>
                <w:rFonts w:ascii="Arial" w:hAnsi="Arial" w:cs="Arial"/>
                <w:bCs/>
                <w:color w:val="000000"/>
                <w:sz w:val="20"/>
                <w:szCs w:val="22"/>
                <w:lang w:eastAsia="de-DE"/>
              </w:rPr>
              <w:t>_</w:t>
            </w:r>
          </w:p>
        </w:tc>
        <w:tc>
          <w:tcPr>
            <w:tcW w:w="2843" w:type="dxa"/>
            <w:shd w:val="clear" w:color="auto" w:fill="auto"/>
            <w:noWrap/>
            <w:vAlign w:val="center"/>
            <w:hideMark/>
          </w:tcPr>
          <w:p w14:paraId="5A4CB72B" w14:textId="506F7E1A" w:rsidR="00BB775B" w:rsidRPr="002E721E" w:rsidRDefault="0061061A" w:rsidP="002E721E">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43.000,00 JPY</w:t>
            </w:r>
          </w:p>
        </w:tc>
        <w:tc>
          <w:tcPr>
            <w:tcW w:w="2977" w:type="dxa"/>
            <w:shd w:val="clear" w:color="auto" w:fill="auto"/>
            <w:noWrap/>
            <w:vAlign w:val="center"/>
            <w:hideMark/>
          </w:tcPr>
          <w:p w14:paraId="182C5556" w14:textId="27D4791C" w:rsidR="00BB775B" w:rsidRPr="002E721E" w:rsidRDefault="0061061A" w:rsidP="002E721E">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56.000,00 JPY</w:t>
            </w:r>
          </w:p>
        </w:tc>
      </w:tr>
      <w:tr w:rsidR="0061061A" w:rsidRPr="001D018D" w14:paraId="72E49D00" w14:textId="77777777" w:rsidTr="003B5337">
        <w:trPr>
          <w:trHeight w:val="854"/>
        </w:trPr>
        <w:tc>
          <w:tcPr>
            <w:tcW w:w="2395" w:type="dxa"/>
            <w:shd w:val="clear" w:color="auto" w:fill="auto"/>
            <w:noWrap/>
            <w:vAlign w:val="center"/>
          </w:tcPr>
          <w:p w14:paraId="5D77F219" w14:textId="77777777" w:rsidR="009B47E8" w:rsidRPr="009B47E8" w:rsidRDefault="009B47E8" w:rsidP="0061061A">
            <w:pPr>
              <w:rPr>
                <w:rFonts w:ascii="Arial" w:hAnsi="Arial" w:cs="Arial"/>
                <w:bCs/>
                <w:color w:val="000000"/>
                <w:sz w:val="20"/>
                <w:szCs w:val="22"/>
                <w:lang w:val="fr-FR" w:eastAsia="de-DE"/>
              </w:rPr>
            </w:pPr>
            <w:r w:rsidRPr="009B47E8">
              <w:rPr>
                <w:rFonts w:ascii="Arial" w:hAnsi="Arial" w:cs="Arial"/>
                <w:bCs/>
                <w:color w:val="000000"/>
                <w:sz w:val="20"/>
                <w:szCs w:val="22"/>
                <w:lang w:val="fr-FR" w:eastAsia="de-DE"/>
              </w:rPr>
              <w:t xml:space="preserve">Membres </w:t>
            </w:r>
            <w:r w:rsidR="0061061A" w:rsidRPr="009B47E8">
              <w:rPr>
                <w:rFonts w:ascii="Arial" w:hAnsi="Arial" w:cs="Arial"/>
                <w:bCs/>
                <w:color w:val="000000"/>
                <w:sz w:val="20"/>
                <w:szCs w:val="22"/>
                <w:lang w:val="fr-FR" w:eastAsia="de-DE"/>
              </w:rPr>
              <w:t xml:space="preserve">ICOM </w:t>
            </w:r>
          </w:p>
          <w:p w14:paraId="6A83541A" w14:textId="4B18291E" w:rsidR="0061061A" w:rsidRPr="009B47E8" w:rsidRDefault="009B47E8" w:rsidP="0061061A">
            <w:pPr>
              <w:rPr>
                <w:rFonts w:ascii="Arial" w:hAnsi="Arial" w:cs="Arial"/>
                <w:bCs/>
                <w:color w:val="000000"/>
                <w:sz w:val="20"/>
                <w:szCs w:val="22"/>
                <w:lang w:val="fr-FR" w:eastAsia="de-DE"/>
              </w:rPr>
            </w:pPr>
            <w:r w:rsidRPr="009B47E8">
              <w:rPr>
                <w:rFonts w:ascii="Arial" w:hAnsi="Arial" w:cs="Arial"/>
                <w:bCs/>
                <w:color w:val="000000"/>
                <w:sz w:val="20"/>
                <w:szCs w:val="22"/>
                <w:lang w:val="fr-FR" w:eastAsia="de-DE"/>
              </w:rPr>
              <w:t xml:space="preserve">Pays </w:t>
            </w:r>
            <w:r w:rsidR="0061061A" w:rsidRPr="009B47E8">
              <w:rPr>
                <w:rFonts w:ascii="Arial" w:hAnsi="Arial" w:cs="Arial"/>
                <w:bCs/>
                <w:color w:val="000000"/>
                <w:sz w:val="20"/>
                <w:szCs w:val="22"/>
                <w:lang w:val="fr-FR" w:eastAsia="de-DE"/>
              </w:rPr>
              <w:t>3&amp;4*</w:t>
            </w:r>
          </w:p>
        </w:tc>
        <w:tc>
          <w:tcPr>
            <w:tcW w:w="1693" w:type="dxa"/>
            <w:vAlign w:val="center"/>
          </w:tcPr>
          <w:p w14:paraId="4B3E5857" w14:textId="382BCCD8" w:rsidR="0061061A" w:rsidRDefault="0061061A" w:rsidP="0061061A">
            <w:pPr>
              <w:jc w:val="center"/>
              <w:rPr>
                <w:rFonts w:ascii="Arial" w:hAnsi="Arial" w:cs="Arial"/>
                <w:bCs/>
                <w:color w:val="000000"/>
                <w:sz w:val="20"/>
                <w:szCs w:val="22"/>
                <w:lang w:eastAsia="de-DE"/>
              </w:rPr>
            </w:pPr>
            <w:r>
              <w:rPr>
                <w:rFonts w:ascii="Arial" w:hAnsi="Arial" w:cs="Arial"/>
                <w:bCs/>
                <w:color w:val="000000"/>
                <w:sz w:val="20"/>
                <w:szCs w:val="22"/>
                <w:lang w:eastAsia="de-DE"/>
              </w:rPr>
              <w:t>_____</w:t>
            </w:r>
          </w:p>
        </w:tc>
        <w:tc>
          <w:tcPr>
            <w:tcW w:w="2843" w:type="dxa"/>
            <w:shd w:val="clear" w:color="auto" w:fill="auto"/>
            <w:noWrap/>
            <w:vAlign w:val="center"/>
          </w:tcPr>
          <w:p w14:paraId="31CFD4DA" w14:textId="537D9E7F" w:rsidR="0061061A" w:rsidRDefault="0061061A" w:rsidP="0061061A">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31.000,00 JPY</w:t>
            </w:r>
          </w:p>
        </w:tc>
        <w:tc>
          <w:tcPr>
            <w:tcW w:w="2977" w:type="dxa"/>
            <w:shd w:val="clear" w:color="auto" w:fill="auto"/>
            <w:noWrap/>
            <w:vAlign w:val="center"/>
          </w:tcPr>
          <w:p w14:paraId="0D258178" w14:textId="35F22114" w:rsidR="0061061A" w:rsidRDefault="0061061A" w:rsidP="0061061A">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43.000,00 JPY</w:t>
            </w:r>
          </w:p>
        </w:tc>
      </w:tr>
      <w:tr w:rsidR="0061061A" w:rsidRPr="001D018D" w14:paraId="0C1DBE3E" w14:textId="77777777" w:rsidTr="003B5337">
        <w:trPr>
          <w:trHeight w:val="850"/>
        </w:trPr>
        <w:tc>
          <w:tcPr>
            <w:tcW w:w="2395" w:type="dxa"/>
            <w:shd w:val="clear" w:color="auto" w:fill="auto"/>
            <w:noWrap/>
            <w:vAlign w:val="center"/>
            <w:hideMark/>
          </w:tcPr>
          <w:p w14:paraId="260B65C4" w14:textId="0CEB598A" w:rsidR="0061061A" w:rsidRPr="009B47E8" w:rsidRDefault="0061061A" w:rsidP="0061061A">
            <w:pPr>
              <w:rPr>
                <w:rFonts w:ascii="Arial" w:hAnsi="Arial" w:cs="Arial"/>
                <w:bCs/>
                <w:color w:val="000000"/>
                <w:sz w:val="20"/>
                <w:szCs w:val="22"/>
                <w:lang w:val="fr-FR" w:eastAsia="de-DE"/>
              </w:rPr>
            </w:pPr>
            <w:r w:rsidRPr="009B47E8">
              <w:rPr>
                <w:rFonts w:ascii="Arial" w:hAnsi="Arial" w:cs="Arial"/>
                <w:bCs/>
                <w:color w:val="000000"/>
                <w:sz w:val="20"/>
                <w:szCs w:val="22"/>
                <w:lang w:val="fr-FR" w:eastAsia="de-DE"/>
              </w:rPr>
              <w:t>Non-Memb</w:t>
            </w:r>
            <w:r w:rsidR="009B47E8" w:rsidRPr="009B47E8">
              <w:rPr>
                <w:rFonts w:ascii="Arial" w:hAnsi="Arial" w:cs="Arial"/>
                <w:bCs/>
                <w:color w:val="000000"/>
                <w:sz w:val="20"/>
                <w:szCs w:val="22"/>
                <w:lang w:val="fr-FR" w:eastAsia="de-DE"/>
              </w:rPr>
              <w:t>res</w:t>
            </w:r>
          </w:p>
        </w:tc>
        <w:tc>
          <w:tcPr>
            <w:tcW w:w="1693" w:type="dxa"/>
            <w:vAlign w:val="center"/>
          </w:tcPr>
          <w:p w14:paraId="60DFFF5B" w14:textId="6F160D8B" w:rsidR="0061061A" w:rsidRDefault="0061061A" w:rsidP="0061061A">
            <w:pPr>
              <w:jc w:val="center"/>
              <w:rPr>
                <w:rFonts w:ascii="Arial" w:hAnsi="Arial" w:cs="Arial"/>
                <w:bCs/>
                <w:color w:val="000000"/>
                <w:sz w:val="20"/>
                <w:szCs w:val="22"/>
                <w:lang w:eastAsia="de-DE"/>
              </w:rPr>
            </w:pPr>
            <w:r>
              <w:rPr>
                <w:rFonts w:ascii="Arial" w:hAnsi="Arial" w:cs="Arial"/>
                <w:bCs/>
                <w:color w:val="000000"/>
                <w:sz w:val="20"/>
                <w:szCs w:val="22"/>
                <w:lang w:eastAsia="de-DE"/>
              </w:rPr>
              <w:t>_____</w:t>
            </w:r>
          </w:p>
        </w:tc>
        <w:tc>
          <w:tcPr>
            <w:tcW w:w="2843" w:type="dxa"/>
            <w:shd w:val="clear" w:color="auto" w:fill="auto"/>
            <w:noWrap/>
            <w:vAlign w:val="center"/>
            <w:hideMark/>
          </w:tcPr>
          <w:p w14:paraId="12B3CA72" w14:textId="60FE86A5" w:rsidR="0061061A" w:rsidRPr="002E721E" w:rsidRDefault="0061061A" w:rsidP="0061061A">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56.000,00 JPY</w:t>
            </w:r>
          </w:p>
        </w:tc>
        <w:tc>
          <w:tcPr>
            <w:tcW w:w="2977" w:type="dxa"/>
            <w:shd w:val="clear" w:color="auto" w:fill="auto"/>
            <w:noWrap/>
            <w:vAlign w:val="center"/>
            <w:hideMark/>
          </w:tcPr>
          <w:p w14:paraId="25320CB2" w14:textId="54080EE4" w:rsidR="0061061A" w:rsidRPr="002E721E" w:rsidRDefault="0061061A" w:rsidP="0061061A">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68.000,00 JPY</w:t>
            </w:r>
          </w:p>
        </w:tc>
      </w:tr>
      <w:tr w:rsidR="0061061A" w:rsidRPr="001D018D" w14:paraId="45CC0269" w14:textId="77777777" w:rsidTr="003B5337">
        <w:trPr>
          <w:trHeight w:val="846"/>
        </w:trPr>
        <w:tc>
          <w:tcPr>
            <w:tcW w:w="2395" w:type="dxa"/>
            <w:shd w:val="clear" w:color="auto" w:fill="auto"/>
            <w:noWrap/>
            <w:vAlign w:val="center"/>
            <w:hideMark/>
          </w:tcPr>
          <w:p w14:paraId="48C0A850" w14:textId="096DDAAC" w:rsidR="0061061A" w:rsidRPr="009B47E8" w:rsidRDefault="009B47E8" w:rsidP="0061061A">
            <w:pPr>
              <w:rPr>
                <w:rFonts w:ascii="Arial" w:hAnsi="Arial" w:cs="Arial"/>
                <w:bCs/>
                <w:color w:val="000000"/>
                <w:sz w:val="20"/>
                <w:szCs w:val="22"/>
                <w:lang w:val="fr-FR" w:eastAsia="de-DE"/>
              </w:rPr>
            </w:pPr>
            <w:r w:rsidRPr="009B47E8">
              <w:rPr>
                <w:rFonts w:ascii="Arial" w:hAnsi="Arial" w:cs="Arial"/>
                <w:bCs/>
                <w:color w:val="000000"/>
                <w:sz w:val="20"/>
                <w:szCs w:val="22"/>
                <w:lang w:val="fr-FR" w:eastAsia="de-DE"/>
              </w:rPr>
              <w:t>Étudiants</w:t>
            </w:r>
            <w:r w:rsidR="0061061A" w:rsidRPr="009B47E8">
              <w:rPr>
                <w:rFonts w:ascii="Arial" w:hAnsi="Arial" w:cs="Arial"/>
                <w:bCs/>
                <w:color w:val="000000"/>
                <w:sz w:val="20"/>
                <w:szCs w:val="22"/>
                <w:lang w:val="fr-FR" w:eastAsia="de-DE"/>
              </w:rPr>
              <w:t>**</w:t>
            </w:r>
          </w:p>
        </w:tc>
        <w:tc>
          <w:tcPr>
            <w:tcW w:w="1693" w:type="dxa"/>
            <w:vAlign w:val="center"/>
          </w:tcPr>
          <w:p w14:paraId="5692B219" w14:textId="3C129125" w:rsidR="0061061A" w:rsidRDefault="0061061A" w:rsidP="0061061A">
            <w:pPr>
              <w:jc w:val="center"/>
              <w:rPr>
                <w:rFonts w:ascii="Arial" w:hAnsi="Arial" w:cs="Arial"/>
                <w:bCs/>
                <w:color w:val="000000"/>
                <w:sz w:val="20"/>
                <w:szCs w:val="22"/>
                <w:lang w:eastAsia="de-DE"/>
              </w:rPr>
            </w:pPr>
            <w:r>
              <w:rPr>
                <w:rFonts w:ascii="Arial" w:hAnsi="Arial" w:cs="Arial"/>
                <w:bCs/>
                <w:color w:val="000000"/>
                <w:sz w:val="20"/>
                <w:szCs w:val="22"/>
                <w:lang w:eastAsia="de-DE"/>
              </w:rPr>
              <w:t>_____</w:t>
            </w:r>
          </w:p>
        </w:tc>
        <w:tc>
          <w:tcPr>
            <w:tcW w:w="2843" w:type="dxa"/>
            <w:shd w:val="clear" w:color="auto" w:fill="auto"/>
            <w:noWrap/>
            <w:vAlign w:val="center"/>
            <w:hideMark/>
          </w:tcPr>
          <w:p w14:paraId="6F24F13F" w14:textId="24B2F5D6" w:rsidR="0061061A" w:rsidRPr="002E721E" w:rsidRDefault="0061061A" w:rsidP="0061061A">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31.000,00 JPY</w:t>
            </w:r>
          </w:p>
        </w:tc>
        <w:tc>
          <w:tcPr>
            <w:tcW w:w="2977" w:type="dxa"/>
            <w:shd w:val="clear" w:color="auto" w:fill="auto"/>
            <w:noWrap/>
            <w:vAlign w:val="center"/>
            <w:hideMark/>
          </w:tcPr>
          <w:p w14:paraId="2DEBB002" w14:textId="10942478" w:rsidR="0061061A" w:rsidRPr="002E721E" w:rsidRDefault="0061061A" w:rsidP="0061061A">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37.000,00 JPY</w:t>
            </w:r>
          </w:p>
        </w:tc>
      </w:tr>
      <w:tr w:rsidR="000E0A7B" w:rsidRPr="001D018D" w14:paraId="430E60E2" w14:textId="77777777" w:rsidTr="003B5337">
        <w:trPr>
          <w:trHeight w:val="846"/>
        </w:trPr>
        <w:tc>
          <w:tcPr>
            <w:tcW w:w="2395" w:type="dxa"/>
            <w:shd w:val="clear" w:color="auto" w:fill="auto"/>
            <w:noWrap/>
            <w:vAlign w:val="center"/>
          </w:tcPr>
          <w:p w14:paraId="1197689E" w14:textId="38C0EBEA" w:rsidR="000E0A7B" w:rsidRPr="009B47E8" w:rsidRDefault="009B47E8" w:rsidP="000E0A7B">
            <w:pPr>
              <w:rPr>
                <w:rFonts w:ascii="Arial" w:hAnsi="Arial" w:cs="Arial"/>
                <w:bCs/>
                <w:color w:val="000000"/>
                <w:sz w:val="20"/>
                <w:szCs w:val="22"/>
                <w:lang w:val="fr-FR" w:eastAsia="de-DE"/>
              </w:rPr>
            </w:pPr>
            <w:r w:rsidRPr="009B47E8">
              <w:rPr>
                <w:rFonts w:ascii="Arial" w:hAnsi="Arial" w:cs="Arial"/>
                <w:bCs/>
                <w:color w:val="000000"/>
                <w:sz w:val="20"/>
                <w:szCs w:val="22"/>
                <w:lang w:val="fr-FR" w:eastAsia="de-DE"/>
              </w:rPr>
              <w:t>Personnes accompagnantes</w:t>
            </w:r>
          </w:p>
          <w:p w14:paraId="02E3299B" w14:textId="3F58148F" w:rsidR="000E0A7B" w:rsidRPr="009B47E8" w:rsidRDefault="009B47E8" w:rsidP="000E0A7B">
            <w:pPr>
              <w:rPr>
                <w:rFonts w:ascii="Arial" w:hAnsi="Arial" w:cs="Arial"/>
                <w:bCs/>
                <w:i/>
                <w:color w:val="000000"/>
                <w:sz w:val="16"/>
                <w:szCs w:val="22"/>
                <w:lang w:val="fr-FR" w:eastAsia="de-DE"/>
              </w:rPr>
            </w:pPr>
            <w:r w:rsidRPr="009B47E8">
              <w:rPr>
                <w:rFonts w:ascii="Arial" w:hAnsi="Arial" w:cs="Arial"/>
                <w:bCs/>
                <w:i/>
                <w:color w:val="000000"/>
                <w:sz w:val="16"/>
                <w:szCs w:val="22"/>
                <w:lang w:val="fr-FR" w:eastAsia="de-DE"/>
              </w:rPr>
              <w:t>Accès à la cérémonie d’ouverture et de cl</w:t>
            </w:r>
            <w:r w:rsidR="0075533E">
              <w:rPr>
                <w:rFonts w:ascii="Arial" w:hAnsi="Arial" w:cs="Arial"/>
                <w:bCs/>
                <w:i/>
                <w:color w:val="000000"/>
                <w:sz w:val="16"/>
                <w:szCs w:val="22"/>
                <w:lang w:val="fr-FR" w:eastAsia="de-DE"/>
              </w:rPr>
              <w:t>ô</w:t>
            </w:r>
            <w:r w:rsidRPr="009B47E8">
              <w:rPr>
                <w:rFonts w:ascii="Arial" w:hAnsi="Arial" w:cs="Arial"/>
                <w:bCs/>
                <w:i/>
                <w:color w:val="000000"/>
                <w:sz w:val="16"/>
                <w:szCs w:val="22"/>
                <w:lang w:val="fr-FR" w:eastAsia="de-DE"/>
              </w:rPr>
              <w:t>ture ainsi qu’aux évèn</w:t>
            </w:r>
            <w:r w:rsidR="0075533E">
              <w:rPr>
                <w:rFonts w:ascii="Arial" w:hAnsi="Arial" w:cs="Arial"/>
                <w:bCs/>
                <w:i/>
                <w:color w:val="000000"/>
                <w:sz w:val="16"/>
                <w:szCs w:val="22"/>
                <w:lang w:val="fr-FR" w:eastAsia="de-DE"/>
              </w:rPr>
              <w:t>e</w:t>
            </w:r>
            <w:r w:rsidRPr="009B47E8">
              <w:rPr>
                <w:rFonts w:ascii="Arial" w:hAnsi="Arial" w:cs="Arial"/>
                <w:bCs/>
                <w:i/>
                <w:color w:val="000000"/>
                <w:sz w:val="16"/>
                <w:szCs w:val="22"/>
                <w:lang w:val="fr-FR" w:eastAsia="de-DE"/>
              </w:rPr>
              <w:t>ments sociaux uniquement</w:t>
            </w:r>
          </w:p>
        </w:tc>
        <w:tc>
          <w:tcPr>
            <w:tcW w:w="1693" w:type="dxa"/>
            <w:vAlign w:val="center"/>
          </w:tcPr>
          <w:p w14:paraId="5D7095E8" w14:textId="3E367321" w:rsidR="000E0A7B" w:rsidRDefault="000E0A7B" w:rsidP="000E0A7B">
            <w:pPr>
              <w:jc w:val="center"/>
              <w:rPr>
                <w:rFonts w:ascii="Arial" w:hAnsi="Arial" w:cs="Arial"/>
                <w:bCs/>
                <w:color w:val="000000"/>
                <w:sz w:val="20"/>
                <w:szCs w:val="22"/>
                <w:lang w:eastAsia="de-DE"/>
              </w:rPr>
            </w:pPr>
            <w:r>
              <w:rPr>
                <w:rFonts w:ascii="Arial" w:hAnsi="Arial" w:cs="Arial"/>
                <w:bCs/>
                <w:color w:val="000000"/>
                <w:sz w:val="20"/>
                <w:szCs w:val="22"/>
                <w:lang w:eastAsia="de-DE"/>
              </w:rPr>
              <w:t>_____</w:t>
            </w:r>
          </w:p>
        </w:tc>
        <w:tc>
          <w:tcPr>
            <w:tcW w:w="2843" w:type="dxa"/>
            <w:shd w:val="clear" w:color="auto" w:fill="auto"/>
            <w:noWrap/>
            <w:vAlign w:val="center"/>
          </w:tcPr>
          <w:p w14:paraId="4333D6A6" w14:textId="4314EA8A" w:rsidR="000E0A7B" w:rsidRDefault="000E0A7B" w:rsidP="000E0A7B">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31.000,00 JPY</w:t>
            </w:r>
          </w:p>
        </w:tc>
        <w:tc>
          <w:tcPr>
            <w:tcW w:w="2977" w:type="dxa"/>
            <w:shd w:val="clear" w:color="auto" w:fill="auto"/>
            <w:noWrap/>
            <w:vAlign w:val="center"/>
          </w:tcPr>
          <w:p w14:paraId="36BE7153" w14:textId="2491D05F" w:rsidR="000E0A7B" w:rsidRDefault="000E0A7B" w:rsidP="000E0A7B">
            <w:pPr>
              <w:pStyle w:val="Listenabsatz"/>
              <w:numPr>
                <w:ilvl w:val="0"/>
                <w:numId w:val="2"/>
              </w:numPr>
              <w:rPr>
                <w:rFonts w:ascii="Arial" w:hAnsi="Arial" w:cs="Arial"/>
                <w:bCs/>
                <w:color w:val="000000"/>
                <w:sz w:val="20"/>
                <w:szCs w:val="22"/>
                <w:lang w:eastAsia="de-DE"/>
              </w:rPr>
            </w:pPr>
            <w:r>
              <w:rPr>
                <w:rFonts w:ascii="Arial" w:hAnsi="Arial" w:cs="Arial"/>
                <w:bCs/>
                <w:color w:val="000000"/>
                <w:sz w:val="20"/>
                <w:szCs w:val="22"/>
                <w:lang w:eastAsia="de-DE"/>
              </w:rPr>
              <w:t>37.000,00 JPY</w:t>
            </w:r>
          </w:p>
        </w:tc>
      </w:tr>
    </w:tbl>
    <w:p w14:paraId="52AE79F1" w14:textId="3A252F77" w:rsidR="002E721E" w:rsidRPr="009B47E8" w:rsidRDefault="0061061A" w:rsidP="00D5370C">
      <w:pPr>
        <w:spacing w:after="160" w:line="259" w:lineRule="auto"/>
        <w:rPr>
          <w:rFonts w:ascii="Arial" w:hAnsi="Arial" w:cs="Arial"/>
          <w:i/>
          <w:sz w:val="20"/>
          <w:lang w:val="fr-FR" w:eastAsia="en-GB"/>
        </w:rPr>
      </w:pPr>
      <w:r w:rsidRPr="009B47E8">
        <w:rPr>
          <w:rFonts w:ascii="Arial" w:hAnsi="Arial" w:cs="Arial"/>
          <w:i/>
          <w:sz w:val="20"/>
          <w:lang w:val="fr-FR" w:eastAsia="en-GB"/>
        </w:rPr>
        <w:br/>
      </w:r>
      <w:r w:rsidR="002E721E" w:rsidRPr="009B47E8">
        <w:rPr>
          <w:rFonts w:ascii="Arial" w:hAnsi="Arial" w:cs="Arial"/>
          <w:i/>
          <w:sz w:val="20"/>
          <w:lang w:val="fr-FR" w:eastAsia="en-GB"/>
        </w:rPr>
        <w:t>*</w:t>
      </w:r>
      <w:r w:rsidR="009B47E8" w:rsidRPr="009B47E8">
        <w:rPr>
          <w:rFonts w:ascii="Arial" w:hAnsi="Arial" w:cs="Arial"/>
          <w:i/>
          <w:sz w:val="20"/>
          <w:lang w:val="fr-FR" w:eastAsia="en-GB"/>
        </w:rPr>
        <w:t xml:space="preserve"> Le numéro de membr</w:t>
      </w:r>
      <w:r w:rsidR="009B47E8">
        <w:rPr>
          <w:rFonts w:ascii="Arial" w:hAnsi="Arial" w:cs="Arial"/>
          <w:i/>
          <w:sz w:val="20"/>
          <w:lang w:val="fr-FR" w:eastAsia="en-GB"/>
        </w:rPr>
        <w:t>e</w:t>
      </w:r>
      <w:r w:rsidR="009B47E8" w:rsidRPr="009B47E8">
        <w:rPr>
          <w:rFonts w:ascii="Arial" w:hAnsi="Arial" w:cs="Arial"/>
          <w:i/>
          <w:sz w:val="20"/>
          <w:lang w:val="fr-FR" w:eastAsia="en-GB"/>
        </w:rPr>
        <w:t xml:space="preserve"> de l’</w:t>
      </w:r>
      <w:r w:rsidRPr="009B47E8">
        <w:rPr>
          <w:rFonts w:ascii="Arial" w:hAnsi="Arial" w:cs="Arial"/>
          <w:i/>
          <w:sz w:val="20"/>
          <w:lang w:val="fr-FR" w:eastAsia="en-GB"/>
        </w:rPr>
        <w:t xml:space="preserve">ICOM </w:t>
      </w:r>
      <w:r w:rsidR="009B47E8" w:rsidRPr="009B47E8">
        <w:rPr>
          <w:rFonts w:ascii="Arial" w:hAnsi="Arial" w:cs="Arial"/>
          <w:i/>
          <w:sz w:val="20"/>
          <w:lang w:val="fr-FR" w:eastAsia="en-GB"/>
        </w:rPr>
        <w:t>doit être fourni</w:t>
      </w:r>
      <w:r w:rsidRPr="009B47E8">
        <w:rPr>
          <w:rFonts w:ascii="Arial" w:hAnsi="Arial" w:cs="Arial"/>
          <w:i/>
          <w:sz w:val="20"/>
          <w:lang w:val="fr-FR" w:eastAsia="en-GB"/>
        </w:rPr>
        <w:br/>
        <w:t>**</w:t>
      </w:r>
      <w:r w:rsidR="009B47E8" w:rsidRPr="009B47E8">
        <w:rPr>
          <w:rFonts w:ascii="Arial" w:hAnsi="Arial" w:cs="Arial"/>
          <w:i/>
          <w:sz w:val="20"/>
          <w:lang w:val="fr-FR" w:eastAsia="en-GB"/>
        </w:rPr>
        <w:t>Une pre</w:t>
      </w:r>
      <w:r w:rsidR="009B47E8">
        <w:rPr>
          <w:rFonts w:ascii="Arial" w:hAnsi="Arial" w:cs="Arial"/>
          <w:i/>
          <w:sz w:val="20"/>
          <w:lang w:val="fr-FR" w:eastAsia="en-GB"/>
        </w:rPr>
        <w:t>uv</w:t>
      </w:r>
      <w:r w:rsidR="009B47E8" w:rsidRPr="009B47E8">
        <w:rPr>
          <w:rFonts w:ascii="Arial" w:hAnsi="Arial" w:cs="Arial"/>
          <w:i/>
          <w:sz w:val="20"/>
          <w:lang w:val="fr-FR" w:eastAsia="en-GB"/>
        </w:rPr>
        <w:t>e du statut étudiant doit être fournie avant l</w:t>
      </w:r>
      <w:r w:rsidR="009B47E8">
        <w:rPr>
          <w:rFonts w:ascii="Arial" w:hAnsi="Arial" w:cs="Arial"/>
          <w:i/>
          <w:sz w:val="20"/>
          <w:lang w:val="fr-FR" w:eastAsia="en-GB"/>
        </w:rPr>
        <w:t>a prochaine date limite</w:t>
      </w:r>
      <w:r w:rsidR="002E721E" w:rsidRPr="009B47E8">
        <w:rPr>
          <w:rFonts w:ascii="Arial" w:hAnsi="Arial" w:cs="Arial"/>
          <w:i/>
          <w:sz w:val="20"/>
          <w:lang w:val="fr-FR" w:eastAsia="en-GB"/>
        </w:rPr>
        <w:t>.</w:t>
      </w:r>
    </w:p>
    <w:p w14:paraId="67B08958" w14:textId="4364EF1E" w:rsidR="003B5337" w:rsidRPr="00437847" w:rsidRDefault="0075533E" w:rsidP="003B5337">
      <w:pPr>
        <w:pStyle w:val="StandardWeb"/>
        <w:spacing w:before="0" w:beforeAutospacing="0" w:after="0" w:afterAutospacing="0"/>
        <w:rPr>
          <w:rFonts w:ascii="Arial" w:hAnsi="Arial" w:cs="Arial"/>
          <w:sz w:val="20"/>
          <w:szCs w:val="20"/>
          <w:lang w:val="fr-FR"/>
        </w:rPr>
      </w:pPr>
      <w:r w:rsidRPr="0075533E">
        <w:rPr>
          <w:rFonts w:ascii="Arial" w:eastAsia="Meiryo" w:hAnsi="Arial" w:cs="Arial"/>
          <w:color w:val="000000" w:themeColor="text1"/>
          <w:kern w:val="24"/>
          <w:sz w:val="20"/>
          <w:szCs w:val="20"/>
          <w:lang w:val="fr-FR"/>
        </w:rPr>
        <w:t xml:space="preserve">Les frais d’inscription pour les participants comprennent </w:t>
      </w:r>
      <w:r w:rsidRPr="0075533E">
        <w:rPr>
          <w:rFonts w:ascii="Arial" w:hAnsi="Arial" w:cs="Arial"/>
          <w:sz w:val="20"/>
          <w:szCs w:val="20"/>
          <w:lang w:val="fr-FR"/>
        </w:rPr>
        <w:t>l’admission aux conférences et séances de comités, à l’exposition, aux cérémonies d’ouverture et de clôture</w:t>
      </w:r>
      <w:r>
        <w:rPr>
          <w:rFonts w:ascii="Arial" w:hAnsi="Arial" w:cs="Arial"/>
          <w:sz w:val="20"/>
          <w:szCs w:val="20"/>
          <w:lang w:val="fr-FR"/>
        </w:rPr>
        <w:t xml:space="preserve"> ainsi qu’aux évènements sociaux</w:t>
      </w:r>
      <w:r w:rsidRPr="0075533E">
        <w:rPr>
          <w:rFonts w:ascii="Arial" w:hAnsi="Arial" w:cs="Arial"/>
          <w:sz w:val="20"/>
          <w:szCs w:val="20"/>
          <w:lang w:val="fr-FR"/>
        </w:rPr>
        <w:t>. </w:t>
      </w:r>
      <w:r w:rsidR="00437847" w:rsidRPr="00437847">
        <w:rPr>
          <w:rFonts w:ascii="Arial" w:hAnsi="Arial" w:cs="Arial"/>
          <w:sz w:val="20"/>
          <w:szCs w:val="20"/>
          <w:lang w:val="fr-FR"/>
        </w:rPr>
        <w:t>La cérémonie d’ouverture, de clôture et la r</w:t>
      </w:r>
      <w:r w:rsidR="00437847">
        <w:rPr>
          <w:rFonts w:ascii="Arial" w:hAnsi="Arial" w:cs="Arial"/>
          <w:sz w:val="20"/>
          <w:szCs w:val="20"/>
          <w:lang w:val="fr-FR"/>
        </w:rPr>
        <w:t>é</w:t>
      </w:r>
      <w:r w:rsidR="00437847" w:rsidRPr="00437847">
        <w:rPr>
          <w:rFonts w:ascii="Arial" w:hAnsi="Arial" w:cs="Arial"/>
          <w:sz w:val="20"/>
          <w:szCs w:val="20"/>
          <w:lang w:val="fr-FR"/>
        </w:rPr>
        <w:t>ception sont a</w:t>
      </w:r>
      <w:r w:rsidR="00437847">
        <w:rPr>
          <w:rFonts w:ascii="Arial" w:hAnsi="Arial" w:cs="Arial"/>
          <w:sz w:val="20"/>
          <w:szCs w:val="20"/>
          <w:lang w:val="fr-FR"/>
        </w:rPr>
        <w:t xml:space="preserve">utomatiquement réservées pour toute inscription complète. </w:t>
      </w:r>
      <w:r w:rsidR="00437847" w:rsidRPr="00437847">
        <w:rPr>
          <w:rFonts w:ascii="Arial" w:hAnsi="Arial" w:cs="Arial"/>
          <w:sz w:val="20"/>
          <w:szCs w:val="20"/>
          <w:lang w:val="fr-FR"/>
        </w:rPr>
        <w:t xml:space="preserve">Si l’un des membres de votre groupe n’est pas en mesure d’y assister, merci </w:t>
      </w:r>
      <w:r w:rsidR="00437847">
        <w:rPr>
          <w:rFonts w:ascii="Arial" w:hAnsi="Arial" w:cs="Arial"/>
          <w:sz w:val="20"/>
          <w:szCs w:val="20"/>
          <w:lang w:val="fr-FR"/>
        </w:rPr>
        <w:t>d’informer le secrétariat du Congrès de l’</w:t>
      </w:r>
      <w:r w:rsidR="003B5337" w:rsidRPr="00437847">
        <w:rPr>
          <w:rFonts w:ascii="Arial" w:eastAsia="Meiryo" w:hAnsi="Arial" w:cs="Arial"/>
          <w:color w:val="000000" w:themeColor="text1"/>
          <w:kern w:val="24"/>
          <w:sz w:val="20"/>
          <w:szCs w:val="20"/>
          <w:lang w:val="fr-FR"/>
        </w:rPr>
        <w:t>ICOM KYOTO 2019.</w:t>
      </w:r>
    </w:p>
    <w:p w14:paraId="292E138B" w14:textId="77777777" w:rsidR="003B5337" w:rsidRPr="00437847" w:rsidRDefault="003B5337" w:rsidP="00D5370C">
      <w:pPr>
        <w:spacing w:after="160" w:line="259" w:lineRule="auto"/>
        <w:rPr>
          <w:rFonts w:ascii="Arial" w:hAnsi="Arial" w:cs="Arial"/>
          <w:i/>
          <w:sz w:val="20"/>
          <w:lang w:val="fr-FR" w:eastAsia="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626E"/>
        <w:tblLook w:val="04A0" w:firstRow="1" w:lastRow="0" w:firstColumn="1" w:lastColumn="0" w:noHBand="0" w:noVBand="1"/>
      </w:tblPr>
      <w:tblGrid>
        <w:gridCol w:w="9972"/>
      </w:tblGrid>
      <w:tr w:rsidR="003B5337" w:rsidRPr="0051713C" w14:paraId="6A55B282" w14:textId="77777777" w:rsidTr="003661A9">
        <w:tc>
          <w:tcPr>
            <w:tcW w:w="9972" w:type="dxa"/>
            <w:shd w:val="clear" w:color="auto" w:fill="B99A4E"/>
          </w:tcPr>
          <w:p w14:paraId="4B7533EC" w14:textId="31CE243B" w:rsidR="003B5337" w:rsidRPr="0051713C" w:rsidRDefault="00F44058" w:rsidP="003661A9">
            <w:pPr>
              <w:tabs>
                <w:tab w:val="left" w:pos="1843"/>
                <w:tab w:val="left" w:pos="2124"/>
                <w:tab w:val="left" w:pos="2832"/>
                <w:tab w:val="left" w:pos="3540"/>
              </w:tabs>
              <w:ind w:right="341"/>
              <w:rPr>
                <w:rFonts w:ascii="Arial" w:hAnsi="Arial" w:cs="Arial"/>
                <w:b/>
                <w:sz w:val="28"/>
                <w:szCs w:val="28"/>
                <w:lang w:val="fr-FR"/>
              </w:rPr>
            </w:pPr>
            <w:proofErr w:type="spellStart"/>
            <w:r w:rsidRPr="0051713C">
              <w:rPr>
                <w:rFonts w:ascii="Arial" w:hAnsi="Arial" w:cs="Arial"/>
                <w:b/>
                <w:sz w:val="28"/>
                <w:szCs w:val="28"/>
                <w:lang w:val="fr-FR"/>
              </w:rPr>
              <w:t>Pass</w:t>
            </w:r>
            <w:proofErr w:type="spellEnd"/>
            <w:r w:rsidRPr="0051713C">
              <w:rPr>
                <w:rFonts w:ascii="Arial" w:hAnsi="Arial" w:cs="Arial"/>
                <w:b/>
                <w:sz w:val="28"/>
                <w:szCs w:val="28"/>
                <w:lang w:val="fr-FR"/>
              </w:rPr>
              <w:t xml:space="preserve"> Journée</w:t>
            </w:r>
          </w:p>
        </w:tc>
      </w:tr>
    </w:tbl>
    <w:p w14:paraId="4AE75BD3" w14:textId="77777777" w:rsidR="003B5337" w:rsidRPr="0051713C" w:rsidRDefault="003B5337" w:rsidP="003B5337">
      <w:pPr>
        <w:pStyle w:val="KeinLeerraum"/>
        <w:rPr>
          <w:rFonts w:ascii="Arial" w:hAnsi="Arial" w:cs="Arial"/>
          <w:sz w:val="20"/>
          <w:lang w:val="fr-FR"/>
        </w:rPr>
      </w:pPr>
    </w:p>
    <w:tbl>
      <w:tblPr>
        <w:tblW w:w="9908" w:type="dxa"/>
        <w:tblBorders>
          <w:top w:val="single" w:sz="12" w:space="0" w:color="B99A4E"/>
          <w:left w:val="single" w:sz="12" w:space="0" w:color="B99A4E"/>
          <w:bottom w:val="single" w:sz="12" w:space="0" w:color="B99A4E"/>
          <w:right w:val="single" w:sz="12" w:space="0" w:color="B99A4E"/>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5"/>
        <w:gridCol w:w="1693"/>
        <w:gridCol w:w="2843"/>
        <w:gridCol w:w="2977"/>
      </w:tblGrid>
      <w:tr w:rsidR="003B5337" w:rsidRPr="00120177" w14:paraId="6272217F" w14:textId="77777777" w:rsidTr="003B5337">
        <w:trPr>
          <w:trHeight w:val="778"/>
        </w:trPr>
        <w:tc>
          <w:tcPr>
            <w:tcW w:w="2395" w:type="dxa"/>
            <w:shd w:val="clear" w:color="auto" w:fill="213E5E"/>
            <w:noWrap/>
            <w:vAlign w:val="center"/>
            <w:hideMark/>
          </w:tcPr>
          <w:p w14:paraId="28BA974E" w14:textId="52BCF621" w:rsidR="003B5337" w:rsidRPr="0051713C" w:rsidRDefault="003B5337" w:rsidP="003661A9">
            <w:pPr>
              <w:jc w:val="center"/>
              <w:rPr>
                <w:rFonts w:ascii="Arial" w:hAnsi="Arial" w:cs="Arial"/>
                <w:b/>
                <w:bCs/>
                <w:color w:val="FFFFFF" w:themeColor="background1"/>
                <w:sz w:val="22"/>
                <w:szCs w:val="22"/>
                <w:lang w:val="fr-FR" w:eastAsia="de-DE"/>
              </w:rPr>
            </w:pPr>
            <w:r w:rsidRPr="0051713C">
              <w:rPr>
                <w:rFonts w:ascii="Arial" w:hAnsi="Arial" w:cs="Arial"/>
                <w:b/>
                <w:bCs/>
                <w:color w:val="FFFFFF" w:themeColor="background1"/>
                <w:sz w:val="22"/>
                <w:szCs w:val="22"/>
                <w:lang w:val="fr-FR" w:eastAsia="de-DE"/>
              </w:rPr>
              <w:t>Da</w:t>
            </w:r>
            <w:r w:rsidR="00F44058" w:rsidRPr="0051713C">
              <w:rPr>
                <w:rFonts w:ascii="Arial" w:hAnsi="Arial" w:cs="Arial"/>
                <w:b/>
                <w:bCs/>
                <w:color w:val="FFFFFF" w:themeColor="background1"/>
                <w:sz w:val="22"/>
                <w:szCs w:val="22"/>
                <w:lang w:val="fr-FR" w:eastAsia="de-DE"/>
              </w:rPr>
              <w:t>te</w:t>
            </w:r>
          </w:p>
        </w:tc>
        <w:tc>
          <w:tcPr>
            <w:tcW w:w="1693" w:type="dxa"/>
            <w:shd w:val="clear" w:color="auto" w:fill="213E5E"/>
            <w:vAlign w:val="center"/>
          </w:tcPr>
          <w:p w14:paraId="194B4329" w14:textId="4F4C1EB3" w:rsidR="003B5337" w:rsidRPr="0051713C" w:rsidRDefault="00F44058" w:rsidP="003661A9">
            <w:pPr>
              <w:jc w:val="center"/>
              <w:rPr>
                <w:rFonts w:ascii="Arial" w:hAnsi="Arial" w:cs="Arial"/>
                <w:b/>
                <w:bCs/>
                <w:color w:val="FFFFFF" w:themeColor="background1"/>
                <w:sz w:val="22"/>
                <w:szCs w:val="22"/>
                <w:lang w:val="fr-FR" w:eastAsia="de-DE"/>
              </w:rPr>
            </w:pPr>
            <w:r w:rsidRPr="0051713C">
              <w:rPr>
                <w:rFonts w:ascii="Arial" w:hAnsi="Arial" w:cs="Arial"/>
                <w:b/>
                <w:bCs/>
                <w:color w:val="FFFFFF" w:themeColor="background1"/>
                <w:sz w:val="22"/>
                <w:szCs w:val="22"/>
                <w:lang w:val="fr-FR" w:eastAsia="de-DE"/>
              </w:rPr>
              <w:t>Nombre d</w:t>
            </w:r>
            <w:r w:rsidR="00354080" w:rsidRPr="0051713C">
              <w:rPr>
                <w:rFonts w:ascii="Arial" w:hAnsi="Arial" w:cs="Arial"/>
                <w:b/>
                <w:bCs/>
                <w:color w:val="FFFFFF" w:themeColor="background1"/>
                <w:sz w:val="22"/>
                <w:szCs w:val="22"/>
                <w:lang w:val="fr-FR" w:eastAsia="de-DE"/>
              </w:rPr>
              <w:t>’</w:t>
            </w:r>
            <w:r w:rsidRPr="0051713C">
              <w:rPr>
                <w:rFonts w:ascii="Arial" w:hAnsi="Arial" w:cs="Arial"/>
                <w:b/>
                <w:bCs/>
                <w:color w:val="FFFFFF" w:themeColor="background1"/>
                <w:sz w:val="22"/>
                <w:szCs w:val="22"/>
                <w:lang w:val="fr-FR" w:eastAsia="de-DE"/>
              </w:rPr>
              <w:t>inscriptions</w:t>
            </w:r>
          </w:p>
        </w:tc>
        <w:tc>
          <w:tcPr>
            <w:tcW w:w="2843" w:type="dxa"/>
            <w:shd w:val="clear" w:color="auto" w:fill="213E5E"/>
            <w:vAlign w:val="center"/>
            <w:hideMark/>
          </w:tcPr>
          <w:p w14:paraId="775C3BBB" w14:textId="045A6B81" w:rsidR="003B5337" w:rsidRPr="0051713C" w:rsidRDefault="00F44058" w:rsidP="003661A9">
            <w:pPr>
              <w:jc w:val="center"/>
              <w:rPr>
                <w:rFonts w:ascii="Arial" w:hAnsi="Arial" w:cs="Arial"/>
                <w:b/>
                <w:bCs/>
                <w:color w:val="FFFFFF" w:themeColor="background1"/>
                <w:sz w:val="22"/>
                <w:szCs w:val="22"/>
                <w:lang w:val="fr-FR" w:eastAsia="de-DE"/>
              </w:rPr>
            </w:pPr>
            <w:r w:rsidRPr="0051713C">
              <w:rPr>
                <w:rFonts w:ascii="Arial" w:hAnsi="Arial" w:cs="Arial"/>
                <w:b/>
                <w:bCs/>
                <w:color w:val="FFFFFF" w:themeColor="background1"/>
                <w:sz w:val="22"/>
                <w:szCs w:val="22"/>
                <w:lang w:val="fr-FR" w:eastAsia="de-DE"/>
              </w:rPr>
              <w:t xml:space="preserve">Tarif </w:t>
            </w:r>
            <w:r w:rsidR="00197D5F">
              <w:rPr>
                <w:rFonts w:ascii="Arial" w:hAnsi="Arial" w:cs="Arial"/>
                <w:b/>
                <w:bCs/>
                <w:color w:val="FFFFFF" w:themeColor="background1"/>
                <w:sz w:val="22"/>
                <w:szCs w:val="22"/>
                <w:lang w:val="fr-FR" w:eastAsia="de-DE"/>
              </w:rPr>
              <w:t>p</w:t>
            </w:r>
            <w:r w:rsidRPr="0051713C">
              <w:rPr>
                <w:rFonts w:ascii="Arial" w:hAnsi="Arial" w:cs="Arial"/>
                <w:b/>
                <w:bCs/>
                <w:color w:val="FFFFFF" w:themeColor="background1"/>
                <w:sz w:val="22"/>
                <w:szCs w:val="22"/>
                <w:lang w:val="fr-FR" w:eastAsia="de-DE"/>
              </w:rPr>
              <w:t>ré</w:t>
            </w:r>
            <w:r w:rsidR="00354080" w:rsidRPr="0051713C">
              <w:rPr>
                <w:rFonts w:ascii="Arial" w:hAnsi="Arial" w:cs="Arial"/>
                <w:b/>
                <w:bCs/>
                <w:color w:val="FFFFFF" w:themeColor="background1"/>
                <w:sz w:val="22"/>
                <w:szCs w:val="22"/>
                <w:lang w:val="fr-FR" w:eastAsia="de-DE"/>
              </w:rPr>
              <w:t>férentiel</w:t>
            </w:r>
            <w:r w:rsidRPr="0051713C">
              <w:rPr>
                <w:rFonts w:ascii="Arial" w:hAnsi="Arial" w:cs="Arial"/>
                <w:b/>
                <w:bCs/>
                <w:color w:val="FFFFFF" w:themeColor="background1"/>
                <w:sz w:val="22"/>
                <w:szCs w:val="22"/>
                <w:lang w:val="fr-FR" w:eastAsia="de-DE"/>
              </w:rPr>
              <w:t xml:space="preserve"> jusqu’au </w:t>
            </w:r>
            <w:r w:rsidR="003B5337" w:rsidRPr="0051713C">
              <w:rPr>
                <w:rFonts w:ascii="Arial" w:hAnsi="Arial" w:cs="Arial"/>
                <w:b/>
                <w:bCs/>
                <w:color w:val="FFFFFF" w:themeColor="background1"/>
                <w:sz w:val="22"/>
                <w:szCs w:val="22"/>
                <w:lang w:val="fr-FR" w:eastAsia="de-DE"/>
              </w:rPr>
              <w:t xml:space="preserve"> </w:t>
            </w:r>
            <w:r w:rsidR="003B5337" w:rsidRPr="0051713C">
              <w:rPr>
                <w:rFonts w:ascii="Arial" w:hAnsi="Arial" w:cs="Arial"/>
                <w:b/>
                <w:bCs/>
                <w:color w:val="FFFFFF" w:themeColor="background1"/>
                <w:sz w:val="22"/>
                <w:szCs w:val="22"/>
                <w:lang w:val="fr-FR" w:eastAsia="de-DE"/>
              </w:rPr>
              <w:br/>
              <w:t>30 A</w:t>
            </w:r>
            <w:r w:rsidRPr="0051713C">
              <w:rPr>
                <w:rFonts w:ascii="Arial" w:hAnsi="Arial" w:cs="Arial"/>
                <w:b/>
                <w:bCs/>
                <w:color w:val="FFFFFF" w:themeColor="background1"/>
                <w:sz w:val="22"/>
                <w:szCs w:val="22"/>
                <w:lang w:val="fr-FR" w:eastAsia="de-DE"/>
              </w:rPr>
              <w:t>v</w:t>
            </w:r>
            <w:r w:rsidR="003B5337" w:rsidRPr="0051713C">
              <w:rPr>
                <w:rFonts w:ascii="Arial" w:hAnsi="Arial" w:cs="Arial"/>
                <w:b/>
                <w:bCs/>
                <w:color w:val="FFFFFF" w:themeColor="background1"/>
                <w:sz w:val="22"/>
                <w:szCs w:val="22"/>
                <w:lang w:val="fr-FR" w:eastAsia="de-DE"/>
              </w:rPr>
              <w:t>ril 2019, 24.00 CET</w:t>
            </w:r>
          </w:p>
        </w:tc>
        <w:tc>
          <w:tcPr>
            <w:tcW w:w="2977" w:type="dxa"/>
            <w:shd w:val="clear" w:color="auto" w:fill="213E5E"/>
            <w:vAlign w:val="center"/>
            <w:hideMark/>
          </w:tcPr>
          <w:p w14:paraId="286C6BD9" w14:textId="372C1410" w:rsidR="003B5337" w:rsidRPr="0051713C" w:rsidRDefault="00354080" w:rsidP="003661A9">
            <w:pPr>
              <w:jc w:val="center"/>
              <w:rPr>
                <w:rFonts w:ascii="Arial" w:hAnsi="Arial" w:cs="Arial"/>
                <w:b/>
                <w:bCs/>
                <w:color w:val="FFFFFF" w:themeColor="background1"/>
                <w:sz w:val="22"/>
                <w:szCs w:val="22"/>
                <w:lang w:val="fr-FR" w:eastAsia="de-DE"/>
              </w:rPr>
            </w:pPr>
            <w:r w:rsidRPr="0051713C">
              <w:rPr>
                <w:rFonts w:ascii="Arial" w:hAnsi="Arial" w:cs="Arial"/>
                <w:b/>
                <w:bCs/>
                <w:color w:val="FFFFFF" w:themeColor="background1"/>
                <w:sz w:val="22"/>
                <w:szCs w:val="22"/>
                <w:lang w:val="fr-FR" w:eastAsia="de-DE"/>
              </w:rPr>
              <w:t xml:space="preserve">Tarif régulier jusqu’au </w:t>
            </w:r>
            <w:r w:rsidR="003B5337" w:rsidRPr="0051713C">
              <w:rPr>
                <w:rFonts w:ascii="Arial" w:hAnsi="Arial" w:cs="Arial"/>
                <w:b/>
                <w:bCs/>
                <w:color w:val="FFFFFF" w:themeColor="background1"/>
                <w:sz w:val="22"/>
                <w:szCs w:val="22"/>
                <w:lang w:val="fr-FR" w:eastAsia="de-DE"/>
              </w:rPr>
              <w:t xml:space="preserve">31 </w:t>
            </w:r>
            <w:r w:rsidR="00F44058" w:rsidRPr="0051713C">
              <w:rPr>
                <w:rFonts w:ascii="Arial" w:hAnsi="Arial" w:cs="Arial"/>
                <w:b/>
                <w:bCs/>
                <w:color w:val="FFFFFF" w:themeColor="background1"/>
                <w:sz w:val="22"/>
                <w:szCs w:val="22"/>
                <w:lang w:val="fr-FR" w:eastAsia="de-DE"/>
              </w:rPr>
              <w:t>Août</w:t>
            </w:r>
            <w:r w:rsidR="003B5337" w:rsidRPr="0051713C">
              <w:rPr>
                <w:rFonts w:ascii="Arial" w:hAnsi="Arial" w:cs="Arial"/>
                <w:b/>
                <w:bCs/>
                <w:color w:val="FFFFFF" w:themeColor="background1"/>
                <w:sz w:val="22"/>
                <w:szCs w:val="22"/>
                <w:lang w:val="fr-FR" w:eastAsia="de-DE"/>
              </w:rPr>
              <w:t xml:space="preserve"> 2019, 18.00 CET</w:t>
            </w:r>
          </w:p>
        </w:tc>
      </w:tr>
      <w:tr w:rsidR="003B5337" w:rsidRPr="0051713C" w14:paraId="271F186B" w14:textId="77777777" w:rsidTr="003B5337">
        <w:trPr>
          <w:trHeight w:val="854"/>
        </w:trPr>
        <w:tc>
          <w:tcPr>
            <w:tcW w:w="2395" w:type="dxa"/>
            <w:shd w:val="clear" w:color="auto" w:fill="auto"/>
            <w:noWrap/>
            <w:vAlign w:val="center"/>
            <w:hideMark/>
          </w:tcPr>
          <w:p w14:paraId="4F7BF1C8" w14:textId="705B333E" w:rsidR="003B5337" w:rsidRPr="0051713C" w:rsidRDefault="003B5337" w:rsidP="003661A9">
            <w:pPr>
              <w:rPr>
                <w:rFonts w:ascii="Arial" w:hAnsi="Arial" w:cs="Arial"/>
                <w:bCs/>
                <w:color w:val="000000"/>
                <w:sz w:val="20"/>
                <w:szCs w:val="22"/>
                <w:lang w:val="fr-FR" w:eastAsia="de-DE"/>
              </w:rPr>
            </w:pPr>
            <w:r w:rsidRPr="0051713C">
              <w:rPr>
                <w:rFonts w:ascii="Arial" w:hAnsi="Arial" w:cs="Arial"/>
                <w:bCs/>
                <w:color w:val="000000"/>
                <w:sz w:val="20"/>
                <w:szCs w:val="22"/>
                <w:lang w:val="fr-FR" w:eastAsia="de-DE"/>
              </w:rPr>
              <w:t>2 Septemb</w:t>
            </w:r>
            <w:r w:rsidR="00354080" w:rsidRPr="0051713C">
              <w:rPr>
                <w:rFonts w:ascii="Arial" w:hAnsi="Arial" w:cs="Arial"/>
                <w:bCs/>
                <w:color w:val="000000"/>
                <w:sz w:val="20"/>
                <w:szCs w:val="22"/>
                <w:lang w:val="fr-FR" w:eastAsia="de-DE"/>
              </w:rPr>
              <w:t>re</w:t>
            </w:r>
            <w:r w:rsidRPr="0051713C">
              <w:rPr>
                <w:rFonts w:ascii="Arial" w:hAnsi="Arial" w:cs="Arial"/>
                <w:bCs/>
                <w:color w:val="000000"/>
                <w:sz w:val="20"/>
                <w:szCs w:val="22"/>
                <w:lang w:val="fr-FR" w:eastAsia="de-DE"/>
              </w:rPr>
              <w:t xml:space="preserve"> 2019</w:t>
            </w:r>
          </w:p>
        </w:tc>
        <w:tc>
          <w:tcPr>
            <w:tcW w:w="1693" w:type="dxa"/>
            <w:vAlign w:val="center"/>
          </w:tcPr>
          <w:p w14:paraId="60F76E08" w14:textId="77777777" w:rsidR="003B5337" w:rsidRPr="0051713C" w:rsidRDefault="003B5337" w:rsidP="003661A9">
            <w:pPr>
              <w:jc w:val="center"/>
              <w:rPr>
                <w:rFonts w:ascii="Arial" w:hAnsi="Arial" w:cs="Arial"/>
                <w:bCs/>
                <w:color w:val="000000"/>
                <w:sz w:val="20"/>
                <w:szCs w:val="22"/>
                <w:lang w:val="fr-FR" w:eastAsia="de-DE"/>
              </w:rPr>
            </w:pPr>
            <w:r w:rsidRPr="0051713C">
              <w:rPr>
                <w:rFonts w:ascii="Arial" w:hAnsi="Arial" w:cs="Arial"/>
                <w:bCs/>
                <w:color w:val="000000"/>
                <w:sz w:val="20"/>
                <w:szCs w:val="22"/>
                <w:lang w:val="fr-FR" w:eastAsia="de-DE"/>
              </w:rPr>
              <w:t>_____</w:t>
            </w:r>
          </w:p>
        </w:tc>
        <w:tc>
          <w:tcPr>
            <w:tcW w:w="2843" w:type="dxa"/>
            <w:shd w:val="clear" w:color="auto" w:fill="auto"/>
            <w:noWrap/>
            <w:vAlign w:val="center"/>
            <w:hideMark/>
          </w:tcPr>
          <w:p w14:paraId="0F4503B9" w14:textId="242DE314" w:rsidR="003B5337" w:rsidRPr="0051713C" w:rsidRDefault="003B5337" w:rsidP="003661A9">
            <w:pPr>
              <w:pStyle w:val="Listenabsatz"/>
              <w:numPr>
                <w:ilvl w:val="0"/>
                <w:numId w:val="2"/>
              </w:numPr>
              <w:rPr>
                <w:rFonts w:ascii="Arial" w:hAnsi="Arial" w:cs="Arial"/>
                <w:bCs/>
                <w:color w:val="000000"/>
                <w:sz w:val="20"/>
                <w:szCs w:val="22"/>
                <w:lang w:val="fr-FR" w:eastAsia="de-DE"/>
              </w:rPr>
            </w:pPr>
            <w:r w:rsidRPr="0051713C">
              <w:rPr>
                <w:rFonts w:ascii="Arial" w:hAnsi="Arial" w:cs="Arial"/>
                <w:bCs/>
                <w:color w:val="000000"/>
                <w:sz w:val="20"/>
                <w:szCs w:val="22"/>
                <w:lang w:val="fr-FR" w:eastAsia="de-DE"/>
              </w:rPr>
              <w:t>10.000,00 JPY</w:t>
            </w:r>
          </w:p>
        </w:tc>
        <w:tc>
          <w:tcPr>
            <w:tcW w:w="2977" w:type="dxa"/>
            <w:shd w:val="clear" w:color="auto" w:fill="auto"/>
            <w:noWrap/>
            <w:vAlign w:val="center"/>
            <w:hideMark/>
          </w:tcPr>
          <w:p w14:paraId="65AC8960" w14:textId="11C59894" w:rsidR="003B5337" w:rsidRPr="0051713C" w:rsidRDefault="003B5337" w:rsidP="003661A9">
            <w:pPr>
              <w:pStyle w:val="Listenabsatz"/>
              <w:numPr>
                <w:ilvl w:val="0"/>
                <w:numId w:val="2"/>
              </w:numPr>
              <w:rPr>
                <w:rFonts w:ascii="Arial" w:hAnsi="Arial" w:cs="Arial"/>
                <w:bCs/>
                <w:color w:val="000000"/>
                <w:sz w:val="20"/>
                <w:szCs w:val="22"/>
                <w:lang w:val="fr-FR" w:eastAsia="de-DE"/>
              </w:rPr>
            </w:pPr>
            <w:r w:rsidRPr="0051713C">
              <w:rPr>
                <w:rFonts w:ascii="Arial" w:hAnsi="Arial" w:cs="Arial"/>
                <w:bCs/>
                <w:color w:val="000000"/>
                <w:sz w:val="20"/>
                <w:szCs w:val="22"/>
                <w:lang w:val="fr-FR" w:eastAsia="de-DE"/>
              </w:rPr>
              <w:t>10.000,00 JPY</w:t>
            </w:r>
          </w:p>
        </w:tc>
      </w:tr>
      <w:tr w:rsidR="003B5337" w:rsidRPr="0051713C" w14:paraId="2CBE2013" w14:textId="77777777" w:rsidTr="003B5337">
        <w:trPr>
          <w:trHeight w:val="854"/>
        </w:trPr>
        <w:tc>
          <w:tcPr>
            <w:tcW w:w="2395" w:type="dxa"/>
            <w:shd w:val="clear" w:color="auto" w:fill="auto"/>
            <w:noWrap/>
            <w:vAlign w:val="center"/>
          </w:tcPr>
          <w:p w14:paraId="6EF893F7" w14:textId="054324CF" w:rsidR="003B5337" w:rsidRPr="0051713C" w:rsidRDefault="003B5337" w:rsidP="003B5337">
            <w:pPr>
              <w:rPr>
                <w:rFonts w:ascii="Arial" w:hAnsi="Arial" w:cs="Arial"/>
                <w:bCs/>
                <w:color w:val="000000"/>
                <w:sz w:val="20"/>
                <w:szCs w:val="22"/>
                <w:lang w:val="fr-FR" w:eastAsia="de-DE"/>
              </w:rPr>
            </w:pPr>
            <w:r w:rsidRPr="0051713C">
              <w:rPr>
                <w:rFonts w:ascii="Arial" w:hAnsi="Arial" w:cs="Arial"/>
                <w:bCs/>
                <w:color w:val="000000"/>
                <w:sz w:val="20"/>
                <w:szCs w:val="22"/>
                <w:lang w:val="fr-FR" w:eastAsia="de-DE"/>
              </w:rPr>
              <w:t>3 Septemb</w:t>
            </w:r>
            <w:r w:rsidR="00354080" w:rsidRPr="0051713C">
              <w:rPr>
                <w:rFonts w:ascii="Arial" w:hAnsi="Arial" w:cs="Arial"/>
                <w:bCs/>
                <w:color w:val="000000"/>
                <w:sz w:val="20"/>
                <w:szCs w:val="22"/>
                <w:lang w:val="fr-FR" w:eastAsia="de-DE"/>
              </w:rPr>
              <w:t>re</w:t>
            </w:r>
            <w:r w:rsidRPr="0051713C">
              <w:rPr>
                <w:rFonts w:ascii="Arial" w:hAnsi="Arial" w:cs="Arial"/>
                <w:bCs/>
                <w:color w:val="000000"/>
                <w:sz w:val="20"/>
                <w:szCs w:val="22"/>
                <w:lang w:val="fr-FR" w:eastAsia="de-DE"/>
              </w:rPr>
              <w:t xml:space="preserve"> 2019</w:t>
            </w:r>
          </w:p>
        </w:tc>
        <w:tc>
          <w:tcPr>
            <w:tcW w:w="1693" w:type="dxa"/>
            <w:vAlign w:val="center"/>
          </w:tcPr>
          <w:p w14:paraId="5151556D" w14:textId="77777777" w:rsidR="003B5337" w:rsidRPr="0051713C" w:rsidRDefault="003B5337" w:rsidP="003B5337">
            <w:pPr>
              <w:jc w:val="center"/>
              <w:rPr>
                <w:rFonts w:ascii="Arial" w:hAnsi="Arial" w:cs="Arial"/>
                <w:bCs/>
                <w:color w:val="000000"/>
                <w:sz w:val="20"/>
                <w:szCs w:val="22"/>
                <w:lang w:val="fr-FR" w:eastAsia="de-DE"/>
              </w:rPr>
            </w:pPr>
            <w:r w:rsidRPr="0051713C">
              <w:rPr>
                <w:rFonts w:ascii="Arial" w:hAnsi="Arial" w:cs="Arial"/>
                <w:bCs/>
                <w:color w:val="000000"/>
                <w:sz w:val="20"/>
                <w:szCs w:val="22"/>
                <w:lang w:val="fr-FR" w:eastAsia="de-DE"/>
              </w:rPr>
              <w:t>_____</w:t>
            </w:r>
          </w:p>
        </w:tc>
        <w:tc>
          <w:tcPr>
            <w:tcW w:w="2843" w:type="dxa"/>
            <w:shd w:val="clear" w:color="auto" w:fill="auto"/>
            <w:noWrap/>
            <w:vAlign w:val="center"/>
          </w:tcPr>
          <w:p w14:paraId="3847299D" w14:textId="252CEA18" w:rsidR="003B5337" w:rsidRPr="0051713C" w:rsidRDefault="003B5337" w:rsidP="003B5337">
            <w:pPr>
              <w:pStyle w:val="Listenabsatz"/>
              <w:numPr>
                <w:ilvl w:val="0"/>
                <w:numId w:val="2"/>
              </w:numPr>
              <w:rPr>
                <w:rFonts w:ascii="Arial" w:hAnsi="Arial" w:cs="Arial"/>
                <w:bCs/>
                <w:color w:val="000000"/>
                <w:sz w:val="20"/>
                <w:szCs w:val="22"/>
                <w:lang w:val="fr-FR" w:eastAsia="de-DE"/>
              </w:rPr>
            </w:pPr>
            <w:r w:rsidRPr="0051713C">
              <w:rPr>
                <w:rFonts w:ascii="Arial" w:hAnsi="Arial" w:cs="Arial"/>
                <w:bCs/>
                <w:color w:val="000000"/>
                <w:sz w:val="20"/>
                <w:szCs w:val="22"/>
                <w:lang w:val="fr-FR" w:eastAsia="de-DE"/>
              </w:rPr>
              <w:t>10.000,00 JPY</w:t>
            </w:r>
          </w:p>
        </w:tc>
        <w:tc>
          <w:tcPr>
            <w:tcW w:w="2977" w:type="dxa"/>
            <w:shd w:val="clear" w:color="auto" w:fill="auto"/>
            <w:noWrap/>
            <w:vAlign w:val="center"/>
          </w:tcPr>
          <w:p w14:paraId="1D143EE9" w14:textId="4AC94046" w:rsidR="003B5337" w:rsidRPr="0051713C" w:rsidRDefault="003B5337" w:rsidP="003B5337">
            <w:pPr>
              <w:pStyle w:val="Listenabsatz"/>
              <w:numPr>
                <w:ilvl w:val="0"/>
                <w:numId w:val="2"/>
              </w:numPr>
              <w:rPr>
                <w:rFonts w:ascii="Arial" w:hAnsi="Arial" w:cs="Arial"/>
                <w:bCs/>
                <w:color w:val="000000"/>
                <w:sz w:val="20"/>
                <w:szCs w:val="22"/>
                <w:lang w:val="fr-FR" w:eastAsia="de-DE"/>
              </w:rPr>
            </w:pPr>
            <w:r w:rsidRPr="0051713C">
              <w:rPr>
                <w:rFonts w:ascii="Arial" w:hAnsi="Arial" w:cs="Arial"/>
                <w:bCs/>
                <w:color w:val="000000"/>
                <w:sz w:val="20"/>
                <w:szCs w:val="22"/>
                <w:lang w:val="fr-FR" w:eastAsia="de-DE"/>
              </w:rPr>
              <w:t>10.000,00 JPY</w:t>
            </w:r>
          </w:p>
        </w:tc>
      </w:tr>
      <w:tr w:rsidR="003B5337" w:rsidRPr="0051713C" w14:paraId="126A0CC2" w14:textId="77777777" w:rsidTr="003B5337">
        <w:trPr>
          <w:trHeight w:val="850"/>
        </w:trPr>
        <w:tc>
          <w:tcPr>
            <w:tcW w:w="2395" w:type="dxa"/>
            <w:shd w:val="clear" w:color="auto" w:fill="auto"/>
            <w:noWrap/>
            <w:vAlign w:val="center"/>
            <w:hideMark/>
          </w:tcPr>
          <w:p w14:paraId="14E151EC" w14:textId="772EAF2E" w:rsidR="003B5337" w:rsidRPr="0051713C" w:rsidRDefault="003B5337" w:rsidP="003B5337">
            <w:pPr>
              <w:rPr>
                <w:rFonts w:ascii="Arial" w:hAnsi="Arial" w:cs="Arial"/>
                <w:bCs/>
                <w:color w:val="000000"/>
                <w:sz w:val="20"/>
                <w:szCs w:val="22"/>
                <w:lang w:val="fr-FR" w:eastAsia="de-DE"/>
              </w:rPr>
            </w:pPr>
            <w:r w:rsidRPr="0051713C">
              <w:rPr>
                <w:rFonts w:ascii="Arial" w:hAnsi="Arial" w:cs="Arial"/>
                <w:bCs/>
                <w:color w:val="000000"/>
                <w:sz w:val="20"/>
                <w:szCs w:val="22"/>
                <w:lang w:val="fr-FR" w:eastAsia="de-DE"/>
              </w:rPr>
              <w:t>4 Septemb</w:t>
            </w:r>
            <w:r w:rsidR="00354080" w:rsidRPr="0051713C">
              <w:rPr>
                <w:rFonts w:ascii="Arial" w:hAnsi="Arial" w:cs="Arial"/>
                <w:bCs/>
                <w:color w:val="000000"/>
                <w:sz w:val="20"/>
                <w:szCs w:val="22"/>
                <w:lang w:val="fr-FR" w:eastAsia="de-DE"/>
              </w:rPr>
              <w:t>re</w:t>
            </w:r>
            <w:r w:rsidRPr="0051713C">
              <w:rPr>
                <w:rFonts w:ascii="Arial" w:hAnsi="Arial" w:cs="Arial"/>
                <w:bCs/>
                <w:color w:val="000000"/>
                <w:sz w:val="20"/>
                <w:szCs w:val="22"/>
                <w:lang w:val="fr-FR" w:eastAsia="de-DE"/>
              </w:rPr>
              <w:t xml:space="preserve"> 2019 </w:t>
            </w:r>
          </w:p>
        </w:tc>
        <w:tc>
          <w:tcPr>
            <w:tcW w:w="1693" w:type="dxa"/>
            <w:vAlign w:val="center"/>
          </w:tcPr>
          <w:p w14:paraId="2310761F" w14:textId="77777777" w:rsidR="003B5337" w:rsidRPr="0051713C" w:rsidRDefault="003B5337" w:rsidP="003B5337">
            <w:pPr>
              <w:jc w:val="center"/>
              <w:rPr>
                <w:rFonts w:ascii="Arial" w:hAnsi="Arial" w:cs="Arial"/>
                <w:bCs/>
                <w:color w:val="000000"/>
                <w:sz w:val="20"/>
                <w:szCs w:val="22"/>
                <w:lang w:val="fr-FR" w:eastAsia="de-DE"/>
              </w:rPr>
            </w:pPr>
            <w:r w:rsidRPr="0051713C">
              <w:rPr>
                <w:rFonts w:ascii="Arial" w:hAnsi="Arial" w:cs="Arial"/>
                <w:bCs/>
                <w:color w:val="000000"/>
                <w:sz w:val="20"/>
                <w:szCs w:val="22"/>
                <w:lang w:val="fr-FR" w:eastAsia="de-DE"/>
              </w:rPr>
              <w:t>_____</w:t>
            </w:r>
          </w:p>
        </w:tc>
        <w:tc>
          <w:tcPr>
            <w:tcW w:w="2843" w:type="dxa"/>
            <w:shd w:val="clear" w:color="auto" w:fill="auto"/>
            <w:noWrap/>
            <w:vAlign w:val="center"/>
            <w:hideMark/>
          </w:tcPr>
          <w:p w14:paraId="49903D42" w14:textId="4DA7E4FB" w:rsidR="003B5337" w:rsidRPr="0051713C" w:rsidRDefault="003B5337" w:rsidP="003B5337">
            <w:pPr>
              <w:pStyle w:val="Listenabsatz"/>
              <w:numPr>
                <w:ilvl w:val="0"/>
                <w:numId w:val="2"/>
              </w:numPr>
              <w:rPr>
                <w:rFonts w:ascii="Arial" w:hAnsi="Arial" w:cs="Arial"/>
                <w:bCs/>
                <w:color w:val="000000"/>
                <w:sz w:val="20"/>
                <w:szCs w:val="22"/>
                <w:lang w:val="fr-FR" w:eastAsia="de-DE"/>
              </w:rPr>
            </w:pPr>
            <w:r w:rsidRPr="0051713C">
              <w:rPr>
                <w:rFonts w:ascii="Arial" w:hAnsi="Arial" w:cs="Arial"/>
                <w:bCs/>
                <w:color w:val="000000"/>
                <w:sz w:val="20"/>
                <w:szCs w:val="22"/>
                <w:lang w:val="fr-FR" w:eastAsia="de-DE"/>
              </w:rPr>
              <w:t>10.000,00 JPY</w:t>
            </w:r>
          </w:p>
        </w:tc>
        <w:tc>
          <w:tcPr>
            <w:tcW w:w="2977" w:type="dxa"/>
            <w:shd w:val="clear" w:color="auto" w:fill="auto"/>
            <w:noWrap/>
            <w:vAlign w:val="center"/>
            <w:hideMark/>
          </w:tcPr>
          <w:p w14:paraId="3D8AD715" w14:textId="04AE3A46" w:rsidR="003B5337" w:rsidRPr="0051713C" w:rsidRDefault="003B5337" w:rsidP="003B5337">
            <w:pPr>
              <w:pStyle w:val="Listenabsatz"/>
              <w:numPr>
                <w:ilvl w:val="0"/>
                <w:numId w:val="2"/>
              </w:numPr>
              <w:rPr>
                <w:rFonts w:ascii="Arial" w:hAnsi="Arial" w:cs="Arial"/>
                <w:bCs/>
                <w:color w:val="000000"/>
                <w:sz w:val="20"/>
                <w:szCs w:val="22"/>
                <w:lang w:val="fr-FR" w:eastAsia="de-DE"/>
              </w:rPr>
            </w:pPr>
            <w:r w:rsidRPr="0051713C">
              <w:rPr>
                <w:rFonts w:ascii="Arial" w:hAnsi="Arial" w:cs="Arial"/>
                <w:bCs/>
                <w:color w:val="000000"/>
                <w:sz w:val="20"/>
                <w:szCs w:val="22"/>
                <w:lang w:val="fr-FR" w:eastAsia="de-DE"/>
              </w:rPr>
              <w:t>10.000,00 JPY</w:t>
            </w:r>
          </w:p>
        </w:tc>
      </w:tr>
    </w:tbl>
    <w:p w14:paraId="4092668E" w14:textId="48364F00" w:rsidR="003B5337" w:rsidRDefault="003B5337" w:rsidP="00E2494E">
      <w:pPr>
        <w:pStyle w:val="StandardWeb"/>
        <w:spacing w:before="0" w:beforeAutospacing="0" w:after="0" w:afterAutospacing="0"/>
        <w:rPr>
          <w:rFonts w:ascii="Arial" w:eastAsia="Meiryo" w:hAnsi="Arial" w:cs="Arial"/>
          <w:color w:val="000000" w:themeColor="text1"/>
          <w:kern w:val="24"/>
          <w:sz w:val="20"/>
          <w:szCs w:val="20"/>
          <w:lang w:val="fr-FR"/>
        </w:rPr>
      </w:pPr>
      <w:r w:rsidRPr="00E2494E">
        <w:rPr>
          <w:rFonts w:ascii="Arial" w:hAnsi="Arial" w:cs="Arial"/>
          <w:i/>
          <w:sz w:val="20"/>
          <w:lang w:val="fr-FR" w:eastAsia="en-GB"/>
        </w:rPr>
        <w:br/>
      </w:r>
      <w:r w:rsidR="00785D91" w:rsidRPr="00E2494E">
        <w:rPr>
          <w:rFonts w:ascii="Arial" w:eastAsia="Meiryo" w:hAnsi="Arial" w:cs="Arial"/>
          <w:color w:val="000000" w:themeColor="text1"/>
          <w:kern w:val="24"/>
          <w:sz w:val="20"/>
          <w:szCs w:val="20"/>
          <w:lang w:val="fr-FR"/>
        </w:rPr>
        <w:t xml:space="preserve">Le tarif d’inscription du </w:t>
      </w:r>
      <w:proofErr w:type="spellStart"/>
      <w:r w:rsidR="00785D91" w:rsidRPr="00E2494E">
        <w:rPr>
          <w:rFonts w:ascii="Arial" w:eastAsia="Meiryo" w:hAnsi="Arial" w:cs="Arial"/>
          <w:color w:val="000000" w:themeColor="text1"/>
          <w:kern w:val="24"/>
          <w:sz w:val="20"/>
          <w:szCs w:val="20"/>
          <w:lang w:val="fr-FR"/>
        </w:rPr>
        <w:t>Pass</w:t>
      </w:r>
      <w:proofErr w:type="spellEnd"/>
      <w:r w:rsidR="00785D91" w:rsidRPr="00E2494E">
        <w:rPr>
          <w:rFonts w:ascii="Arial" w:eastAsia="Meiryo" w:hAnsi="Arial" w:cs="Arial"/>
          <w:color w:val="000000" w:themeColor="text1"/>
          <w:kern w:val="24"/>
          <w:sz w:val="20"/>
          <w:szCs w:val="20"/>
          <w:lang w:val="fr-FR"/>
        </w:rPr>
        <w:t xml:space="preserve"> Journée comprend l</w:t>
      </w:r>
      <w:r w:rsidR="00E2494E" w:rsidRPr="00E2494E">
        <w:rPr>
          <w:rFonts w:ascii="Arial" w:eastAsia="Meiryo" w:hAnsi="Arial" w:cs="Arial"/>
          <w:color w:val="000000" w:themeColor="text1"/>
          <w:kern w:val="24"/>
          <w:sz w:val="20"/>
          <w:szCs w:val="20"/>
          <w:lang w:val="fr-FR"/>
        </w:rPr>
        <w:t>’accès au congrès et aux évènements tenu</w:t>
      </w:r>
      <w:r w:rsidR="00197D5F">
        <w:rPr>
          <w:rFonts w:ascii="Arial" w:eastAsia="Meiryo" w:hAnsi="Arial" w:cs="Arial"/>
          <w:color w:val="000000" w:themeColor="text1"/>
          <w:kern w:val="24"/>
          <w:sz w:val="20"/>
          <w:szCs w:val="20"/>
          <w:lang w:val="fr-FR"/>
        </w:rPr>
        <w:t>s</w:t>
      </w:r>
      <w:r w:rsidR="00E2494E" w:rsidRPr="00E2494E">
        <w:rPr>
          <w:rFonts w:ascii="Arial" w:eastAsia="Meiryo" w:hAnsi="Arial" w:cs="Arial"/>
          <w:color w:val="000000" w:themeColor="text1"/>
          <w:kern w:val="24"/>
          <w:sz w:val="20"/>
          <w:szCs w:val="20"/>
          <w:lang w:val="fr-FR"/>
        </w:rPr>
        <w:t xml:space="preserve"> le</w:t>
      </w:r>
      <w:r w:rsidR="00E2494E">
        <w:rPr>
          <w:rFonts w:ascii="Arial" w:eastAsia="Meiryo" w:hAnsi="Arial" w:cs="Arial"/>
          <w:color w:val="000000" w:themeColor="text1"/>
          <w:kern w:val="24"/>
          <w:sz w:val="20"/>
          <w:szCs w:val="20"/>
          <w:lang w:val="fr-FR"/>
        </w:rPr>
        <w:t xml:space="preserve"> jour du </w:t>
      </w:r>
      <w:proofErr w:type="spellStart"/>
      <w:r w:rsidR="00E2494E">
        <w:rPr>
          <w:rFonts w:ascii="Arial" w:eastAsia="Meiryo" w:hAnsi="Arial" w:cs="Arial"/>
          <w:color w:val="000000" w:themeColor="text1"/>
          <w:kern w:val="24"/>
          <w:sz w:val="20"/>
          <w:szCs w:val="20"/>
          <w:lang w:val="fr-FR"/>
        </w:rPr>
        <w:t>Pass</w:t>
      </w:r>
      <w:proofErr w:type="spellEnd"/>
      <w:r w:rsidR="00E2494E">
        <w:rPr>
          <w:rFonts w:ascii="Arial" w:eastAsia="Meiryo" w:hAnsi="Arial" w:cs="Arial"/>
          <w:color w:val="000000" w:themeColor="text1"/>
          <w:kern w:val="24"/>
          <w:sz w:val="20"/>
          <w:szCs w:val="20"/>
          <w:lang w:val="fr-FR"/>
        </w:rPr>
        <w:t xml:space="preserve"> </w:t>
      </w:r>
      <w:r w:rsidR="00E2494E">
        <w:rPr>
          <w:rFonts w:ascii="Arial" w:eastAsia="Meiryo" w:hAnsi="Arial" w:cs="Arial"/>
          <w:color w:val="000000" w:themeColor="text1"/>
          <w:kern w:val="24"/>
          <w:sz w:val="20"/>
          <w:szCs w:val="20"/>
          <w:lang w:val="fr-FR"/>
        </w:rPr>
        <w:lastRenderedPageBreak/>
        <w:t xml:space="preserve">Journée. </w:t>
      </w:r>
      <w:r w:rsidR="00E2494E" w:rsidRPr="00E2494E">
        <w:rPr>
          <w:rFonts w:ascii="Arial" w:eastAsia="Meiryo" w:hAnsi="Arial" w:cs="Arial"/>
          <w:color w:val="000000" w:themeColor="text1"/>
          <w:kern w:val="24"/>
          <w:sz w:val="20"/>
          <w:szCs w:val="20"/>
          <w:lang w:val="fr-FR"/>
        </w:rPr>
        <w:t xml:space="preserve">Un maximum de 2 </w:t>
      </w:r>
      <w:proofErr w:type="spellStart"/>
      <w:r w:rsidR="00E2494E" w:rsidRPr="00E2494E">
        <w:rPr>
          <w:rFonts w:ascii="Arial" w:eastAsia="Meiryo" w:hAnsi="Arial" w:cs="Arial"/>
          <w:color w:val="000000" w:themeColor="text1"/>
          <w:kern w:val="24"/>
          <w:sz w:val="20"/>
          <w:szCs w:val="20"/>
          <w:lang w:val="fr-FR"/>
        </w:rPr>
        <w:t>Pass</w:t>
      </w:r>
      <w:proofErr w:type="spellEnd"/>
      <w:r w:rsidR="00E2494E" w:rsidRPr="00E2494E">
        <w:rPr>
          <w:rFonts w:ascii="Arial" w:eastAsia="Meiryo" w:hAnsi="Arial" w:cs="Arial"/>
          <w:color w:val="000000" w:themeColor="text1"/>
          <w:kern w:val="24"/>
          <w:sz w:val="20"/>
          <w:szCs w:val="20"/>
          <w:lang w:val="fr-FR"/>
        </w:rPr>
        <w:t xml:space="preserve"> Journée peut être acheté par participant.</w:t>
      </w:r>
      <w:r w:rsidR="00E2494E">
        <w:rPr>
          <w:rFonts w:ascii="Arial" w:eastAsia="Meiryo" w:hAnsi="Arial" w:cs="Arial"/>
          <w:color w:val="000000" w:themeColor="text1"/>
          <w:kern w:val="24"/>
          <w:sz w:val="20"/>
          <w:szCs w:val="20"/>
          <w:lang w:val="fr-FR"/>
        </w:rPr>
        <w:t xml:space="preserve"> </w:t>
      </w:r>
      <w:r w:rsidR="00E2494E" w:rsidRPr="00E2494E">
        <w:rPr>
          <w:rFonts w:ascii="Arial" w:eastAsia="Meiryo" w:hAnsi="Arial" w:cs="Arial"/>
          <w:color w:val="000000" w:themeColor="text1"/>
          <w:kern w:val="24"/>
          <w:sz w:val="20"/>
          <w:szCs w:val="20"/>
          <w:lang w:val="fr-FR"/>
        </w:rPr>
        <w:t>Les participants qui souhaitent assister au congrès 3 jours</w:t>
      </w:r>
      <w:r w:rsidR="00197D5F">
        <w:rPr>
          <w:rFonts w:ascii="Arial" w:eastAsia="Meiryo" w:hAnsi="Arial" w:cs="Arial"/>
          <w:color w:val="000000" w:themeColor="text1"/>
          <w:kern w:val="24"/>
          <w:sz w:val="20"/>
          <w:szCs w:val="20"/>
          <w:lang w:val="fr-FR"/>
        </w:rPr>
        <w:t xml:space="preserve"> ou plus</w:t>
      </w:r>
      <w:r w:rsidR="00E2494E" w:rsidRPr="00E2494E">
        <w:rPr>
          <w:rFonts w:ascii="Arial" w:eastAsia="Meiryo" w:hAnsi="Arial" w:cs="Arial"/>
          <w:color w:val="000000" w:themeColor="text1"/>
          <w:kern w:val="24"/>
          <w:sz w:val="20"/>
          <w:szCs w:val="20"/>
          <w:lang w:val="fr-FR"/>
        </w:rPr>
        <w:t xml:space="preserve"> </w:t>
      </w:r>
      <w:r w:rsidR="00E2494E">
        <w:rPr>
          <w:rFonts w:ascii="Arial" w:eastAsia="Meiryo" w:hAnsi="Arial" w:cs="Arial"/>
          <w:color w:val="000000" w:themeColor="text1"/>
          <w:kern w:val="24"/>
          <w:sz w:val="20"/>
          <w:szCs w:val="20"/>
          <w:lang w:val="fr-FR"/>
        </w:rPr>
        <w:t>sont priés d’opter pour une inscription complète.</w:t>
      </w:r>
    </w:p>
    <w:p w14:paraId="65538DAA" w14:textId="77777777" w:rsidR="00E2494E" w:rsidRPr="00E2494E" w:rsidRDefault="00E2494E" w:rsidP="00E2494E">
      <w:pPr>
        <w:pStyle w:val="StandardWeb"/>
        <w:spacing w:before="0" w:beforeAutospacing="0" w:after="0" w:afterAutospacing="0"/>
        <w:rPr>
          <w:rFonts w:ascii="Arial" w:eastAsia="Meiryo" w:hAnsi="Arial" w:cs="Arial"/>
          <w:color w:val="000000" w:themeColor="text1"/>
          <w:kern w:val="24"/>
          <w:sz w:val="20"/>
          <w:szCs w:val="20"/>
          <w:lang w:val="fr-FR"/>
        </w:rPr>
      </w:pPr>
    </w:p>
    <w:tbl>
      <w:tblPr>
        <w:tblStyle w:val="Tabellenraster"/>
        <w:tblW w:w="0" w:type="auto"/>
        <w:shd w:val="clear" w:color="auto" w:fill="E4626E"/>
        <w:tblLook w:val="04A0" w:firstRow="1" w:lastRow="0" w:firstColumn="1" w:lastColumn="0" w:noHBand="0" w:noVBand="1"/>
      </w:tblPr>
      <w:tblGrid>
        <w:gridCol w:w="9972"/>
      </w:tblGrid>
      <w:tr w:rsidR="00D5370C" w:rsidRPr="00D55EBE" w14:paraId="639E953B" w14:textId="77777777" w:rsidTr="00CC7B36">
        <w:tc>
          <w:tcPr>
            <w:tcW w:w="9972" w:type="dxa"/>
            <w:tcBorders>
              <w:top w:val="nil"/>
              <w:left w:val="nil"/>
              <w:bottom w:val="nil"/>
              <w:right w:val="nil"/>
            </w:tcBorders>
            <w:shd w:val="clear" w:color="auto" w:fill="B99A4E"/>
          </w:tcPr>
          <w:p w14:paraId="1A41A689" w14:textId="0F7C4480" w:rsidR="00D5370C" w:rsidRPr="00D55EBE" w:rsidRDefault="00D5370C" w:rsidP="0019798D">
            <w:pPr>
              <w:rPr>
                <w:rFonts w:ascii="Arial" w:hAnsi="Arial" w:cs="Arial"/>
                <w:b/>
                <w:sz w:val="28"/>
                <w:szCs w:val="28"/>
                <w:lang w:val="fr-FR"/>
              </w:rPr>
            </w:pPr>
            <w:r w:rsidRPr="00D55EBE">
              <w:rPr>
                <w:rFonts w:ascii="Arial" w:hAnsi="Arial" w:cs="Arial"/>
                <w:b/>
                <w:sz w:val="28"/>
                <w:szCs w:val="28"/>
                <w:lang w:val="fr-FR"/>
              </w:rPr>
              <w:t>Information</w:t>
            </w:r>
            <w:r w:rsidR="00E2494E" w:rsidRPr="00D55EBE">
              <w:rPr>
                <w:rFonts w:ascii="Arial" w:hAnsi="Arial" w:cs="Arial"/>
                <w:b/>
                <w:sz w:val="28"/>
                <w:szCs w:val="28"/>
                <w:lang w:val="fr-FR"/>
              </w:rPr>
              <w:t>s générales</w:t>
            </w:r>
          </w:p>
        </w:tc>
      </w:tr>
    </w:tbl>
    <w:p w14:paraId="5549B1E2" w14:textId="38A179E7" w:rsidR="00AF2FB5" w:rsidRPr="00D55EBE" w:rsidRDefault="00AF2FB5" w:rsidP="00AF2FB5">
      <w:pPr>
        <w:jc w:val="both"/>
        <w:rPr>
          <w:rFonts w:ascii="Arial" w:hAnsi="Arial" w:cs="Arial"/>
          <w:b/>
          <w:bCs/>
          <w:sz w:val="20"/>
          <w:szCs w:val="20"/>
          <w:lang w:val="fr-FR"/>
        </w:rPr>
      </w:pPr>
      <w:r w:rsidRPr="00D55EBE">
        <w:rPr>
          <w:rFonts w:ascii="Arial" w:hAnsi="Arial" w:cs="Arial"/>
          <w:b/>
          <w:bCs/>
          <w:sz w:val="20"/>
          <w:szCs w:val="20"/>
          <w:lang w:val="fr-FR"/>
        </w:rPr>
        <w:t>Lett</w:t>
      </w:r>
      <w:r w:rsidR="00E2494E" w:rsidRPr="00D55EBE">
        <w:rPr>
          <w:rFonts w:ascii="Arial" w:hAnsi="Arial" w:cs="Arial"/>
          <w:b/>
          <w:bCs/>
          <w:sz w:val="20"/>
          <w:szCs w:val="20"/>
          <w:lang w:val="fr-FR"/>
        </w:rPr>
        <w:t>re d’i</w:t>
      </w:r>
      <w:r w:rsidRPr="00D55EBE">
        <w:rPr>
          <w:rFonts w:ascii="Arial" w:hAnsi="Arial" w:cs="Arial"/>
          <w:b/>
          <w:bCs/>
          <w:sz w:val="20"/>
          <w:szCs w:val="20"/>
          <w:lang w:val="fr-FR"/>
        </w:rPr>
        <w:t>nvitation</w:t>
      </w:r>
    </w:p>
    <w:p w14:paraId="17B93E6D" w14:textId="585AD07B" w:rsidR="00D5370C" w:rsidRPr="00D55EBE" w:rsidRDefault="00E2494E" w:rsidP="00D5370C">
      <w:pPr>
        <w:jc w:val="both"/>
        <w:rPr>
          <w:rFonts w:ascii="Arial" w:hAnsi="Arial" w:cs="Arial"/>
          <w:sz w:val="20"/>
          <w:szCs w:val="20"/>
          <w:lang w:val="fr-FR"/>
        </w:rPr>
      </w:pPr>
      <w:r w:rsidRPr="00D55EBE">
        <w:rPr>
          <w:rFonts w:ascii="Arial" w:hAnsi="Arial" w:cs="Arial"/>
          <w:sz w:val="20"/>
          <w:szCs w:val="20"/>
          <w:lang w:val="fr-FR"/>
        </w:rPr>
        <w:t>Vous pouvez demander une lettre officielle d’invitation au Secrétariat du Congrès de l’I</w:t>
      </w:r>
      <w:r w:rsidR="00CC7B36" w:rsidRPr="00D55EBE">
        <w:rPr>
          <w:rFonts w:ascii="Arial" w:hAnsi="Arial" w:cs="Arial"/>
          <w:sz w:val="20"/>
          <w:szCs w:val="20"/>
          <w:lang w:val="fr-FR"/>
        </w:rPr>
        <w:t>COM KYOTO 2019</w:t>
      </w:r>
      <w:r w:rsidR="00D55EBE">
        <w:rPr>
          <w:rFonts w:ascii="Arial" w:hAnsi="Arial" w:cs="Arial"/>
          <w:sz w:val="20"/>
          <w:szCs w:val="20"/>
          <w:lang w:val="fr-FR"/>
        </w:rPr>
        <w:t>.</w:t>
      </w:r>
      <w:r w:rsidRPr="00D55EBE">
        <w:rPr>
          <w:rFonts w:ascii="Arial" w:hAnsi="Arial" w:cs="Arial"/>
          <w:sz w:val="20"/>
          <w:szCs w:val="20"/>
          <w:lang w:val="fr-FR"/>
        </w:rPr>
        <w:t xml:space="preserve"> Pour recevoir une lettre d’invitation, les participants doivent être inscrits au Congrès et avoir payé en intégralité. La lettre d’invitation n’engage en rien les organisateurs du congrès. Toutes les frais encourus dans le cadre de la conférence sont à la charge exclusive du participant.</w:t>
      </w:r>
    </w:p>
    <w:p w14:paraId="387BD42C" w14:textId="77777777" w:rsidR="00E2494E" w:rsidRPr="00E2494E" w:rsidRDefault="00E2494E" w:rsidP="00D5370C">
      <w:pPr>
        <w:jc w:val="both"/>
        <w:rPr>
          <w:rFonts w:ascii="Arial" w:hAnsi="Arial" w:cs="Arial"/>
          <w:b/>
          <w:bCs/>
          <w:sz w:val="20"/>
          <w:szCs w:val="20"/>
          <w:lang w:val="fr-FR"/>
        </w:rPr>
      </w:pPr>
    </w:p>
    <w:p w14:paraId="2AE3B44B" w14:textId="208DB050" w:rsidR="00D55EBE" w:rsidRPr="00D55EBE" w:rsidRDefault="00E2494E">
      <w:pPr>
        <w:spacing w:after="160" w:line="259" w:lineRule="auto"/>
        <w:rPr>
          <w:rFonts w:ascii="Arial" w:hAnsi="Arial" w:cs="Arial"/>
          <w:bCs/>
          <w:sz w:val="20"/>
          <w:szCs w:val="20"/>
          <w:lang w:val="fr-FR"/>
        </w:rPr>
      </w:pPr>
      <w:r w:rsidRPr="00D55EBE">
        <w:rPr>
          <w:rFonts w:ascii="Arial" w:hAnsi="Arial" w:cs="Arial"/>
          <w:b/>
          <w:bCs/>
          <w:sz w:val="20"/>
          <w:szCs w:val="20"/>
          <w:lang w:val="fr-FR"/>
        </w:rPr>
        <w:t>Listes des noms</w:t>
      </w:r>
      <w:r w:rsidR="00E2076E" w:rsidRPr="00D55EBE">
        <w:rPr>
          <w:rFonts w:ascii="Arial" w:hAnsi="Arial" w:cs="Arial"/>
          <w:b/>
          <w:bCs/>
          <w:sz w:val="20"/>
          <w:szCs w:val="20"/>
          <w:lang w:val="fr-FR"/>
        </w:rPr>
        <w:br/>
      </w:r>
      <w:r w:rsidR="00D55EBE" w:rsidRPr="00D55EBE">
        <w:rPr>
          <w:rFonts w:ascii="Arial" w:hAnsi="Arial" w:cs="Arial"/>
          <w:bCs/>
          <w:sz w:val="20"/>
          <w:szCs w:val="20"/>
          <w:lang w:val="fr-FR"/>
        </w:rPr>
        <w:t>Toutes les listes des noms doivent être complétées avec toutes les informations obligato</w:t>
      </w:r>
      <w:r w:rsidR="00D55EBE">
        <w:rPr>
          <w:rFonts w:ascii="Arial" w:hAnsi="Arial" w:cs="Arial"/>
          <w:bCs/>
          <w:sz w:val="20"/>
          <w:szCs w:val="20"/>
          <w:lang w:val="fr-FR"/>
        </w:rPr>
        <w:t>ires et envoyées au Secrétariat du Congrès de l’</w:t>
      </w:r>
      <w:r w:rsidR="00CC7B36" w:rsidRPr="00D55EBE">
        <w:rPr>
          <w:rFonts w:ascii="Arial" w:hAnsi="Arial" w:cs="Arial"/>
          <w:bCs/>
          <w:sz w:val="20"/>
          <w:szCs w:val="20"/>
          <w:lang w:val="fr-FR"/>
        </w:rPr>
        <w:t>ICOM KYOTO 2019</w:t>
      </w:r>
      <w:r w:rsidR="00E2076E" w:rsidRPr="00D55EBE">
        <w:rPr>
          <w:rFonts w:ascii="Arial" w:hAnsi="Arial" w:cs="Arial"/>
          <w:bCs/>
          <w:sz w:val="20"/>
          <w:szCs w:val="20"/>
          <w:lang w:val="fr-FR"/>
        </w:rPr>
        <w:t xml:space="preserve"> </w:t>
      </w:r>
      <w:r w:rsidR="00D55EBE">
        <w:rPr>
          <w:rFonts w:ascii="Arial" w:hAnsi="Arial" w:cs="Arial"/>
          <w:bCs/>
          <w:sz w:val="20"/>
          <w:szCs w:val="20"/>
          <w:lang w:val="fr-FR"/>
        </w:rPr>
        <w:t>avant la prochaine date limite</w:t>
      </w:r>
      <w:r w:rsidR="00E2076E" w:rsidRPr="00D55EBE">
        <w:rPr>
          <w:rFonts w:ascii="Arial" w:hAnsi="Arial" w:cs="Arial"/>
          <w:bCs/>
          <w:sz w:val="20"/>
          <w:szCs w:val="20"/>
          <w:lang w:val="fr-FR"/>
        </w:rPr>
        <w:t xml:space="preserve">. </w:t>
      </w:r>
      <w:r w:rsidR="00D55EBE" w:rsidRPr="00D55EBE">
        <w:rPr>
          <w:rFonts w:ascii="Arial" w:hAnsi="Arial" w:cs="Arial"/>
          <w:bCs/>
          <w:sz w:val="20"/>
          <w:szCs w:val="20"/>
          <w:lang w:val="fr-FR"/>
        </w:rPr>
        <w:t>Les noms qui ne sont pas reçus à temps seront facturés a</w:t>
      </w:r>
      <w:r w:rsidR="00D55EBE">
        <w:rPr>
          <w:rFonts w:ascii="Arial" w:hAnsi="Arial" w:cs="Arial"/>
          <w:bCs/>
          <w:sz w:val="20"/>
          <w:szCs w:val="20"/>
          <w:lang w:val="fr-FR"/>
        </w:rPr>
        <w:t>u tarif suivant le plus élevé. Le Secrétariat de l’ICOM KYOTO 2019 a le droit de refuser toute liste qui n’est pas complète</w:t>
      </w:r>
    </w:p>
    <w:p w14:paraId="6F51D370" w14:textId="52E0DCC4" w:rsidR="00E2076E" w:rsidRPr="00D55EBE" w:rsidRDefault="00E2076E">
      <w:pPr>
        <w:spacing w:after="160" w:line="259" w:lineRule="auto"/>
        <w:rPr>
          <w:rFonts w:ascii="Arial" w:hAnsi="Arial" w:cs="Arial"/>
          <w:bCs/>
          <w:sz w:val="20"/>
          <w:szCs w:val="20"/>
          <w:lang w:val="fr-FR"/>
        </w:rPr>
      </w:pPr>
      <w:r w:rsidRPr="00D55EBE">
        <w:rPr>
          <w:rFonts w:ascii="Arial" w:hAnsi="Arial" w:cs="Arial"/>
          <w:b/>
          <w:bCs/>
          <w:sz w:val="20"/>
          <w:szCs w:val="20"/>
          <w:lang w:val="fr-FR"/>
        </w:rPr>
        <w:t xml:space="preserve">Communication </w:t>
      </w:r>
      <w:r w:rsidR="00D55EBE" w:rsidRPr="00D55EBE">
        <w:rPr>
          <w:rFonts w:ascii="Arial" w:hAnsi="Arial" w:cs="Arial"/>
          <w:b/>
          <w:bCs/>
          <w:sz w:val="20"/>
          <w:szCs w:val="20"/>
          <w:lang w:val="fr-FR"/>
        </w:rPr>
        <w:t>avec les membr</w:t>
      </w:r>
      <w:r w:rsidR="00D55EBE">
        <w:rPr>
          <w:rFonts w:ascii="Arial" w:hAnsi="Arial" w:cs="Arial"/>
          <w:b/>
          <w:bCs/>
          <w:sz w:val="20"/>
          <w:szCs w:val="20"/>
          <w:lang w:val="fr-FR"/>
        </w:rPr>
        <w:t>e</w:t>
      </w:r>
      <w:r w:rsidR="00D55EBE" w:rsidRPr="00D55EBE">
        <w:rPr>
          <w:rFonts w:ascii="Arial" w:hAnsi="Arial" w:cs="Arial"/>
          <w:b/>
          <w:bCs/>
          <w:sz w:val="20"/>
          <w:szCs w:val="20"/>
          <w:lang w:val="fr-FR"/>
        </w:rPr>
        <w:t>s du groupe</w:t>
      </w:r>
      <w:r w:rsidRPr="00D55EBE">
        <w:rPr>
          <w:rFonts w:ascii="Arial" w:hAnsi="Arial" w:cs="Arial"/>
          <w:bCs/>
          <w:sz w:val="20"/>
          <w:szCs w:val="20"/>
          <w:lang w:val="fr-FR"/>
        </w:rPr>
        <w:br/>
      </w:r>
      <w:r w:rsidR="00D55EBE" w:rsidRPr="00D55EBE">
        <w:rPr>
          <w:rFonts w:ascii="Arial" w:hAnsi="Arial" w:cs="Arial"/>
          <w:bCs/>
          <w:sz w:val="20"/>
          <w:szCs w:val="20"/>
          <w:lang w:val="fr-FR"/>
        </w:rPr>
        <w:t xml:space="preserve">Il en va </w:t>
      </w:r>
      <w:r w:rsidR="00197D5F">
        <w:rPr>
          <w:rFonts w:ascii="Arial" w:hAnsi="Arial" w:cs="Arial"/>
          <w:bCs/>
          <w:sz w:val="20"/>
          <w:szCs w:val="20"/>
          <w:lang w:val="fr-FR"/>
        </w:rPr>
        <w:t>du devoir</w:t>
      </w:r>
      <w:r w:rsidR="00D55EBE" w:rsidRPr="00D55EBE">
        <w:rPr>
          <w:rFonts w:ascii="Arial" w:hAnsi="Arial" w:cs="Arial"/>
          <w:bCs/>
          <w:sz w:val="20"/>
          <w:szCs w:val="20"/>
          <w:lang w:val="fr-FR"/>
        </w:rPr>
        <w:t xml:space="preserve"> du respon</w:t>
      </w:r>
      <w:r w:rsidR="00D55EBE">
        <w:rPr>
          <w:rFonts w:ascii="Arial" w:hAnsi="Arial" w:cs="Arial"/>
          <w:bCs/>
          <w:sz w:val="20"/>
          <w:szCs w:val="20"/>
          <w:lang w:val="fr-FR"/>
        </w:rPr>
        <w:t>sab</w:t>
      </w:r>
      <w:r w:rsidR="00D55EBE" w:rsidRPr="00D55EBE">
        <w:rPr>
          <w:rFonts w:ascii="Arial" w:hAnsi="Arial" w:cs="Arial"/>
          <w:bCs/>
          <w:sz w:val="20"/>
          <w:szCs w:val="20"/>
          <w:lang w:val="fr-FR"/>
        </w:rPr>
        <w:t xml:space="preserve">le </w:t>
      </w:r>
      <w:r w:rsidR="00D55EBE">
        <w:rPr>
          <w:rFonts w:ascii="Arial" w:hAnsi="Arial" w:cs="Arial"/>
          <w:bCs/>
          <w:sz w:val="20"/>
          <w:szCs w:val="20"/>
          <w:lang w:val="fr-FR"/>
        </w:rPr>
        <w:t>de groupe de partager toutes les communications pertinentes du congrès avec les membres du groupe, y compris les confirmations d’inscription et les lettres d’invitation, si elles sont demandées.</w:t>
      </w:r>
    </w:p>
    <w:p w14:paraId="2CD2F5F4" w14:textId="66863405" w:rsidR="009B5C15" w:rsidRPr="00D55EBE" w:rsidRDefault="00D55EBE" w:rsidP="009B5C15">
      <w:pPr>
        <w:spacing w:after="160" w:line="259" w:lineRule="auto"/>
        <w:jc w:val="center"/>
        <w:rPr>
          <w:rFonts w:ascii="Arial" w:hAnsi="Arial" w:cs="Arial"/>
          <w:b/>
          <w:bCs/>
          <w:sz w:val="20"/>
          <w:szCs w:val="20"/>
          <w:lang w:val="fr-FR"/>
        </w:rPr>
      </w:pPr>
      <w:r w:rsidRPr="00D55EBE">
        <w:rPr>
          <w:rFonts w:ascii="Arial" w:hAnsi="Arial" w:cs="Arial"/>
          <w:b/>
          <w:bCs/>
          <w:sz w:val="20"/>
          <w:szCs w:val="20"/>
          <w:lang w:val="fr-FR"/>
        </w:rPr>
        <w:t>Veuillez aussi examiner attentivement la proc</w:t>
      </w:r>
      <w:r>
        <w:rPr>
          <w:rFonts w:ascii="Arial" w:hAnsi="Arial" w:cs="Arial"/>
          <w:b/>
          <w:bCs/>
          <w:sz w:val="20"/>
          <w:szCs w:val="20"/>
          <w:lang w:val="fr-FR"/>
        </w:rPr>
        <w:t>é</w:t>
      </w:r>
      <w:r w:rsidRPr="00D55EBE">
        <w:rPr>
          <w:rFonts w:ascii="Arial" w:hAnsi="Arial" w:cs="Arial"/>
          <w:b/>
          <w:bCs/>
          <w:sz w:val="20"/>
          <w:szCs w:val="20"/>
          <w:lang w:val="fr-FR"/>
        </w:rPr>
        <w:t>dure de r</w:t>
      </w:r>
      <w:r>
        <w:rPr>
          <w:rFonts w:ascii="Arial" w:hAnsi="Arial" w:cs="Arial"/>
          <w:b/>
          <w:bCs/>
          <w:sz w:val="20"/>
          <w:szCs w:val="20"/>
          <w:lang w:val="fr-FR"/>
        </w:rPr>
        <w:t>é</w:t>
      </w:r>
      <w:r w:rsidRPr="00D55EBE">
        <w:rPr>
          <w:rFonts w:ascii="Arial" w:hAnsi="Arial" w:cs="Arial"/>
          <w:b/>
          <w:bCs/>
          <w:sz w:val="20"/>
          <w:szCs w:val="20"/>
          <w:lang w:val="fr-FR"/>
        </w:rPr>
        <w:t>servation de groupe</w:t>
      </w:r>
      <w:r w:rsidR="009B5C15" w:rsidRPr="00D55EBE">
        <w:rPr>
          <w:rFonts w:ascii="Arial" w:hAnsi="Arial" w:cs="Arial"/>
          <w:b/>
          <w:bCs/>
          <w:sz w:val="20"/>
          <w:szCs w:val="20"/>
          <w:lang w:val="fr-FR"/>
        </w:rPr>
        <w:t>.</w:t>
      </w:r>
    </w:p>
    <w:tbl>
      <w:tblPr>
        <w:tblStyle w:val="Tabellenraster"/>
        <w:tblW w:w="0" w:type="auto"/>
        <w:shd w:val="clear" w:color="auto" w:fill="E4626E"/>
        <w:tblLook w:val="04A0" w:firstRow="1" w:lastRow="0" w:firstColumn="1" w:lastColumn="0" w:noHBand="0" w:noVBand="1"/>
      </w:tblPr>
      <w:tblGrid>
        <w:gridCol w:w="9972"/>
      </w:tblGrid>
      <w:tr w:rsidR="001D018D" w:rsidRPr="001D018D" w14:paraId="52C2F63B" w14:textId="77777777" w:rsidTr="0061061A">
        <w:tc>
          <w:tcPr>
            <w:tcW w:w="9972" w:type="dxa"/>
            <w:tcBorders>
              <w:top w:val="nil"/>
              <w:left w:val="nil"/>
              <w:bottom w:val="nil"/>
              <w:right w:val="nil"/>
            </w:tcBorders>
            <w:shd w:val="clear" w:color="auto" w:fill="B99A4E"/>
          </w:tcPr>
          <w:p w14:paraId="187EC7C8" w14:textId="3168DB83" w:rsidR="001D018D" w:rsidRPr="001D018D" w:rsidRDefault="00BF71D7" w:rsidP="0019798D">
            <w:pPr>
              <w:rPr>
                <w:rFonts w:ascii="Arial" w:hAnsi="Arial" w:cs="Arial"/>
                <w:b/>
                <w:sz w:val="28"/>
                <w:szCs w:val="28"/>
              </w:rPr>
            </w:pPr>
            <w:proofErr w:type="spellStart"/>
            <w:r>
              <w:rPr>
                <w:rFonts w:ascii="Arial" w:hAnsi="Arial" w:cs="Arial"/>
                <w:b/>
                <w:sz w:val="28"/>
                <w:szCs w:val="28"/>
              </w:rPr>
              <w:t>Moyen</w:t>
            </w:r>
            <w:proofErr w:type="spellEnd"/>
            <w:r>
              <w:rPr>
                <w:rFonts w:ascii="Arial" w:hAnsi="Arial" w:cs="Arial"/>
                <w:b/>
                <w:sz w:val="28"/>
                <w:szCs w:val="28"/>
              </w:rPr>
              <w:t xml:space="preserve"> de </w:t>
            </w:r>
            <w:proofErr w:type="spellStart"/>
            <w:r>
              <w:rPr>
                <w:rFonts w:ascii="Arial" w:hAnsi="Arial" w:cs="Arial"/>
                <w:b/>
                <w:sz w:val="28"/>
                <w:szCs w:val="28"/>
              </w:rPr>
              <w:t>paiement</w:t>
            </w:r>
            <w:proofErr w:type="spellEnd"/>
          </w:p>
        </w:tc>
      </w:tr>
    </w:tbl>
    <w:p w14:paraId="57CB78E4" w14:textId="4B715423" w:rsidR="00BF71D7" w:rsidRDefault="00BF71D7" w:rsidP="001D018D">
      <w:pPr>
        <w:jc w:val="both"/>
        <w:rPr>
          <w:rFonts w:ascii="Arial" w:hAnsi="Arial" w:cs="Arial"/>
          <w:sz w:val="20"/>
          <w:szCs w:val="20"/>
          <w:lang w:val="fr-FR"/>
        </w:rPr>
      </w:pPr>
      <w:r w:rsidRPr="00BF71D7">
        <w:rPr>
          <w:rFonts w:ascii="Arial" w:hAnsi="Arial" w:cs="Arial"/>
          <w:sz w:val="20"/>
          <w:szCs w:val="20"/>
          <w:lang w:val="fr-FR"/>
        </w:rPr>
        <w:t xml:space="preserve">Le paiement doit être effectué en </w:t>
      </w:r>
      <w:r w:rsidR="00CC7B36" w:rsidRPr="00BF71D7">
        <w:rPr>
          <w:rFonts w:ascii="Arial" w:hAnsi="Arial" w:cs="Arial"/>
          <w:sz w:val="20"/>
          <w:szCs w:val="20"/>
          <w:lang w:val="fr-FR"/>
        </w:rPr>
        <w:t>JYP</w:t>
      </w:r>
      <w:r w:rsidRPr="00BF71D7">
        <w:rPr>
          <w:rFonts w:ascii="Arial" w:hAnsi="Arial" w:cs="Arial"/>
          <w:sz w:val="20"/>
          <w:szCs w:val="20"/>
          <w:lang w:val="fr-FR"/>
        </w:rPr>
        <w:t xml:space="preserve"> (Y</w:t>
      </w:r>
      <w:r>
        <w:rPr>
          <w:rFonts w:ascii="Arial" w:hAnsi="Arial" w:cs="Arial"/>
          <w:sz w:val="20"/>
          <w:szCs w:val="20"/>
          <w:lang w:val="fr-FR"/>
        </w:rPr>
        <w:t>ens japonais) à</w:t>
      </w:r>
      <w:r w:rsidR="001D018D" w:rsidRPr="00BF71D7">
        <w:rPr>
          <w:rFonts w:ascii="Arial" w:hAnsi="Arial" w:cs="Arial"/>
          <w:sz w:val="20"/>
          <w:szCs w:val="20"/>
          <w:lang w:val="fr-FR"/>
        </w:rPr>
        <w:t xml:space="preserve"> K.I.T. Group. </w:t>
      </w:r>
      <w:r>
        <w:rPr>
          <w:rFonts w:ascii="Arial" w:hAnsi="Arial" w:cs="Arial"/>
          <w:sz w:val="20"/>
          <w:szCs w:val="20"/>
          <w:lang w:val="fr-FR"/>
        </w:rPr>
        <w:t xml:space="preserve"> Les chèques personnels et </w:t>
      </w:r>
      <w:proofErr w:type="spellStart"/>
      <w:r>
        <w:rPr>
          <w:rFonts w:ascii="Arial" w:hAnsi="Arial" w:cs="Arial"/>
          <w:sz w:val="20"/>
          <w:szCs w:val="20"/>
          <w:lang w:val="fr-FR"/>
        </w:rPr>
        <w:t>Eurocheque</w:t>
      </w:r>
      <w:proofErr w:type="spellEnd"/>
      <w:r>
        <w:rPr>
          <w:rFonts w:ascii="Arial" w:hAnsi="Arial" w:cs="Arial"/>
          <w:sz w:val="20"/>
          <w:szCs w:val="20"/>
          <w:lang w:val="fr-FR"/>
        </w:rPr>
        <w:t xml:space="preserve"> ne sont </w:t>
      </w:r>
      <w:r w:rsidRPr="00BF71D7">
        <w:rPr>
          <w:rFonts w:ascii="Arial" w:hAnsi="Arial" w:cs="Arial"/>
          <w:sz w:val="20"/>
          <w:szCs w:val="20"/>
          <w:u w:val="single"/>
          <w:lang w:val="fr-FR"/>
        </w:rPr>
        <w:t>PAS</w:t>
      </w:r>
      <w:r>
        <w:rPr>
          <w:rFonts w:ascii="Arial" w:hAnsi="Arial" w:cs="Arial"/>
          <w:sz w:val="20"/>
          <w:szCs w:val="20"/>
          <w:lang w:val="fr-FR"/>
        </w:rPr>
        <w:t xml:space="preserve"> acceptés.</w:t>
      </w:r>
      <w:r w:rsidR="001D018D" w:rsidRPr="00780ED2">
        <w:rPr>
          <w:rFonts w:ascii="Arial" w:hAnsi="Arial" w:cs="Arial"/>
          <w:sz w:val="20"/>
          <w:szCs w:val="20"/>
          <w:lang w:val="fr-FR"/>
        </w:rPr>
        <w:t xml:space="preserve"> </w:t>
      </w:r>
      <w:r w:rsidRPr="00BF71D7">
        <w:rPr>
          <w:rFonts w:ascii="Arial" w:hAnsi="Arial" w:cs="Arial"/>
          <w:sz w:val="20"/>
          <w:szCs w:val="20"/>
          <w:lang w:val="fr-FR"/>
        </w:rPr>
        <w:t xml:space="preserve">Veuillez indiquer votre mode de paiement si </w:t>
      </w:r>
      <w:r>
        <w:rPr>
          <w:rFonts w:ascii="Arial" w:hAnsi="Arial" w:cs="Arial"/>
          <w:sz w:val="20"/>
          <w:szCs w:val="20"/>
          <w:lang w:val="fr-FR"/>
        </w:rPr>
        <w:t>dessous</w:t>
      </w:r>
      <w:r w:rsidR="001D018D" w:rsidRPr="00BF71D7">
        <w:rPr>
          <w:rFonts w:ascii="Arial" w:hAnsi="Arial" w:cs="Arial"/>
          <w:sz w:val="20"/>
          <w:szCs w:val="20"/>
          <w:lang w:val="fr-FR"/>
        </w:rPr>
        <w:t xml:space="preserve">. </w:t>
      </w:r>
      <w:r w:rsidRPr="00BF71D7">
        <w:rPr>
          <w:rFonts w:ascii="Arial" w:hAnsi="Arial" w:cs="Arial"/>
          <w:sz w:val="20"/>
          <w:szCs w:val="20"/>
          <w:lang w:val="fr-FR"/>
        </w:rPr>
        <w:t>Veuillez indiquer votre numéro de groupe sur tou</w:t>
      </w:r>
      <w:r>
        <w:rPr>
          <w:rFonts w:ascii="Arial" w:hAnsi="Arial" w:cs="Arial"/>
          <w:sz w:val="20"/>
          <w:szCs w:val="20"/>
          <w:lang w:val="fr-FR"/>
        </w:rPr>
        <w:t>s les transferts d’argent, afin d’assurer un traitement efficace.</w:t>
      </w:r>
    </w:p>
    <w:p w14:paraId="6680DCD4" w14:textId="77777777" w:rsidR="001D018D" w:rsidRPr="00BF71D7" w:rsidRDefault="001D018D" w:rsidP="001D018D">
      <w:pPr>
        <w:rPr>
          <w:rFonts w:ascii="Arial" w:hAnsi="Arial" w:cs="Arial"/>
          <w:sz w:val="20"/>
          <w:szCs w:val="20"/>
          <w:lang w:val="fr-FR"/>
        </w:rPr>
      </w:pPr>
    </w:p>
    <w:p w14:paraId="78A4A706" w14:textId="101BF1F8" w:rsidR="001D018D" w:rsidRPr="00780ED2" w:rsidRDefault="001D018D" w:rsidP="001D018D">
      <w:pPr>
        <w:rPr>
          <w:rFonts w:ascii="Arial" w:hAnsi="Arial" w:cs="Arial"/>
          <w:b/>
          <w:sz w:val="20"/>
          <w:szCs w:val="20"/>
          <w:lang w:val="fr-FR"/>
        </w:rPr>
      </w:pPr>
      <w:r w:rsidRPr="00780ED2">
        <w:rPr>
          <w:rFonts w:ascii="Arial" w:hAnsi="Arial" w:cs="Arial"/>
          <w:sz w:val="20"/>
          <w:szCs w:val="20"/>
          <w:lang w:val="fr-FR"/>
        </w:rPr>
        <w:fldChar w:fldCharType="begin">
          <w:ffData>
            <w:name w:val="Check1"/>
            <w:enabled/>
            <w:calcOnExit w:val="0"/>
            <w:checkBox>
              <w:sizeAuto/>
              <w:default w:val="0"/>
            </w:checkBox>
          </w:ffData>
        </w:fldChar>
      </w:r>
      <w:r w:rsidRPr="00780ED2">
        <w:rPr>
          <w:rFonts w:ascii="Arial" w:hAnsi="Arial" w:cs="Arial"/>
          <w:sz w:val="20"/>
          <w:szCs w:val="20"/>
          <w:lang w:val="fr-FR"/>
        </w:rPr>
        <w:instrText xml:space="preserve"> FORMCHECKBOX </w:instrText>
      </w:r>
      <w:r w:rsidR="00120177">
        <w:rPr>
          <w:rFonts w:ascii="Arial" w:hAnsi="Arial" w:cs="Arial"/>
          <w:sz w:val="20"/>
          <w:szCs w:val="20"/>
          <w:lang w:val="fr-FR"/>
        </w:rPr>
      </w:r>
      <w:r w:rsidR="00120177">
        <w:rPr>
          <w:rFonts w:ascii="Arial" w:hAnsi="Arial" w:cs="Arial"/>
          <w:sz w:val="20"/>
          <w:szCs w:val="20"/>
          <w:lang w:val="fr-FR"/>
        </w:rPr>
        <w:fldChar w:fldCharType="separate"/>
      </w:r>
      <w:r w:rsidRPr="00780ED2">
        <w:rPr>
          <w:rFonts w:ascii="Arial" w:hAnsi="Arial" w:cs="Arial"/>
          <w:sz w:val="20"/>
          <w:szCs w:val="20"/>
          <w:lang w:val="fr-FR"/>
        </w:rPr>
        <w:fldChar w:fldCharType="end"/>
      </w:r>
      <w:r w:rsidRPr="00780ED2">
        <w:rPr>
          <w:rFonts w:ascii="Arial" w:hAnsi="Arial" w:cs="Arial"/>
          <w:sz w:val="20"/>
          <w:szCs w:val="20"/>
          <w:lang w:val="fr-FR"/>
        </w:rPr>
        <w:t xml:space="preserve"> </w:t>
      </w:r>
      <w:r w:rsidR="00780ED2" w:rsidRPr="00780ED2">
        <w:rPr>
          <w:rFonts w:ascii="Arial" w:hAnsi="Arial" w:cs="Arial"/>
          <w:b/>
          <w:sz w:val="20"/>
          <w:szCs w:val="20"/>
          <w:lang w:val="fr-FR"/>
        </w:rPr>
        <w:t>Paiement par virement bancaire</w:t>
      </w:r>
      <w:r w:rsidRPr="00780ED2">
        <w:rPr>
          <w:rFonts w:ascii="Arial" w:hAnsi="Arial" w:cs="Arial"/>
          <w:b/>
          <w:sz w:val="20"/>
          <w:szCs w:val="20"/>
          <w:lang w:val="fr-FR"/>
        </w:rPr>
        <w:t xml:space="preserve"> </w:t>
      </w:r>
      <w:r w:rsidR="00780ED2" w:rsidRPr="00780ED2">
        <w:rPr>
          <w:rFonts w:ascii="Arial" w:hAnsi="Arial" w:cs="Arial"/>
          <w:b/>
          <w:sz w:val="20"/>
          <w:szCs w:val="20"/>
          <w:lang w:val="fr-FR"/>
        </w:rPr>
        <w:t>–</w:t>
      </w:r>
      <w:r w:rsidR="000D1EF5" w:rsidRPr="00780ED2">
        <w:rPr>
          <w:rFonts w:ascii="Arial" w:hAnsi="Arial" w:cs="Arial"/>
          <w:b/>
          <w:sz w:val="20"/>
          <w:szCs w:val="20"/>
          <w:lang w:val="fr-FR"/>
        </w:rPr>
        <w:t xml:space="preserve"> </w:t>
      </w:r>
      <w:r w:rsidR="00780ED2" w:rsidRPr="00780ED2">
        <w:rPr>
          <w:rFonts w:ascii="Arial" w:hAnsi="Arial" w:cs="Arial"/>
          <w:sz w:val="18"/>
          <w:szCs w:val="18"/>
          <w:lang w:val="fr-FR"/>
        </w:rPr>
        <w:t xml:space="preserve">Le paiement par virement bancaire </w:t>
      </w:r>
      <w:r w:rsidR="00780ED2">
        <w:rPr>
          <w:rFonts w:ascii="Arial" w:hAnsi="Arial" w:cs="Arial"/>
          <w:sz w:val="18"/>
          <w:szCs w:val="18"/>
          <w:lang w:val="fr-FR"/>
        </w:rPr>
        <w:t>n’est possible que jusqu’au 1er août 2019</w:t>
      </w:r>
      <w:r w:rsidRPr="00780ED2">
        <w:rPr>
          <w:rFonts w:ascii="Arial" w:hAnsi="Arial" w:cs="Arial"/>
          <w:sz w:val="18"/>
          <w:szCs w:val="18"/>
          <w:lang w:val="fr-FR"/>
        </w:rPr>
        <w:t xml:space="preserve">, </w:t>
      </w:r>
      <w:proofErr w:type="gramStart"/>
      <w:r w:rsidRPr="00780ED2">
        <w:rPr>
          <w:rFonts w:ascii="Arial" w:hAnsi="Arial" w:cs="Arial"/>
          <w:sz w:val="18"/>
          <w:szCs w:val="18"/>
          <w:lang w:val="fr-FR"/>
        </w:rPr>
        <w:t>24:</w:t>
      </w:r>
      <w:proofErr w:type="gramEnd"/>
      <w:r w:rsidRPr="00780ED2">
        <w:rPr>
          <w:rFonts w:ascii="Arial" w:hAnsi="Arial" w:cs="Arial"/>
          <w:sz w:val="18"/>
          <w:szCs w:val="18"/>
          <w:lang w:val="fr-FR"/>
        </w:rPr>
        <w:t>00 CET.</w:t>
      </w:r>
    </w:p>
    <w:p w14:paraId="33D3519F" w14:textId="77777777" w:rsidR="00BF71D7" w:rsidRDefault="00BF71D7" w:rsidP="001D018D">
      <w:pPr>
        <w:rPr>
          <w:rFonts w:ascii="Arial" w:hAnsi="Arial" w:cs="Arial"/>
          <w:sz w:val="20"/>
          <w:szCs w:val="20"/>
          <w:lang w:val="fr-FR"/>
        </w:rPr>
      </w:pPr>
    </w:p>
    <w:p w14:paraId="6159C8DC" w14:textId="246E3AD2" w:rsidR="001D018D" w:rsidRPr="00780ED2" w:rsidRDefault="00780ED2" w:rsidP="001D018D">
      <w:pPr>
        <w:rPr>
          <w:rFonts w:ascii="Arial" w:hAnsi="Arial" w:cs="Arial"/>
          <w:sz w:val="20"/>
          <w:szCs w:val="20"/>
          <w:lang w:val="fr-FR"/>
        </w:rPr>
      </w:pPr>
      <w:r w:rsidRPr="00780ED2">
        <w:rPr>
          <w:rFonts w:ascii="Arial" w:hAnsi="Arial" w:cs="Arial"/>
          <w:sz w:val="20"/>
          <w:szCs w:val="20"/>
          <w:lang w:val="fr-FR"/>
        </w:rPr>
        <w:t xml:space="preserve">Vous allez recevoir un mail avec les coordonnées de </w:t>
      </w:r>
      <w:r>
        <w:rPr>
          <w:rFonts w:ascii="Arial" w:hAnsi="Arial" w:cs="Arial"/>
          <w:sz w:val="20"/>
          <w:szCs w:val="20"/>
          <w:lang w:val="fr-FR"/>
        </w:rPr>
        <w:t>la banque et un ordre de paiement officiel</w:t>
      </w:r>
      <w:r w:rsidR="001D018D" w:rsidRPr="00780ED2">
        <w:rPr>
          <w:rFonts w:ascii="Arial" w:hAnsi="Arial" w:cs="Arial"/>
          <w:sz w:val="20"/>
          <w:szCs w:val="20"/>
          <w:lang w:val="fr-FR"/>
        </w:rPr>
        <w:t>.</w:t>
      </w:r>
    </w:p>
    <w:p w14:paraId="4C7B95DC" w14:textId="77777777" w:rsidR="001D018D" w:rsidRPr="00780ED2" w:rsidRDefault="001D018D" w:rsidP="001D018D">
      <w:pPr>
        <w:jc w:val="both"/>
        <w:rPr>
          <w:rFonts w:ascii="Arial" w:hAnsi="Arial" w:cs="Arial"/>
          <w:sz w:val="20"/>
          <w:szCs w:val="20"/>
          <w:lang w:val="fr-FR"/>
        </w:rPr>
      </w:pPr>
    </w:p>
    <w:p w14:paraId="3C30EF04" w14:textId="2422E6ED" w:rsidR="001D018D" w:rsidRPr="00CB5685" w:rsidRDefault="00BF71D7" w:rsidP="001D018D">
      <w:pPr>
        <w:jc w:val="both"/>
        <w:rPr>
          <w:rFonts w:ascii="Arial" w:hAnsi="Arial" w:cs="Arial"/>
          <w:sz w:val="20"/>
          <w:szCs w:val="20"/>
          <w:lang w:val="fr-FR"/>
        </w:rPr>
      </w:pPr>
      <w:r w:rsidRPr="00BF71D7">
        <w:rPr>
          <w:rFonts w:ascii="Arial" w:hAnsi="Arial" w:cs="Arial"/>
          <w:sz w:val="20"/>
          <w:szCs w:val="20"/>
          <w:lang w:val="fr-FR"/>
        </w:rPr>
        <w:t>Tous les coûts doivent être pris en c</w:t>
      </w:r>
      <w:r>
        <w:rPr>
          <w:rFonts w:ascii="Arial" w:hAnsi="Arial" w:cs="Arial"/>
          <w:sz w:val="20"/>
          <w:szCs w:val="20"/>
          <w:lang w:val="fr-FR"/>
        </w:rPr>
        <w:t xml:space="preserve">harge par le client donneur d’ordre. </w:t>
      </w:r>
      <w:r w:rsidRPr="00BF71D7">
        <w:rPr>
          <w:rFonts w:ascii="Arial" w:hAnsi="Arial" w:cs="Arial"/>
          <w:sz w:val="20"/>
          <w:szCs w:val="20"/>
          <w:lang w:val="fr-FR"/>
        </w:rPr>
        <w:t xml:space="preserve">Veuillez indiquer la mention </w:t>
      </w:r>
      <w:r>
        <w:rPr>
          <w:rFonts w:ascii="Arial" w:hAnsi="Arial" w:cs="Arial"/>
          <w:sz w:val="20"/>
          <w:szCs w:val="20"/>
          <w:lang w:val="fr-FR"/>
        </w:rPr>
        <w:t>« </w:t>
      </w:r>
      <w:r w:rsidRPr="00BF71D7">
        <w:rPr>
          <w:rFonts w:ascii="Arial" w:hAnsi="Arial" w:cs="Arial"/>
          <w:sz w:val="20"/>
          <w:szCs w:val="20"/>
          <w:lang w:val="fr-FR"/>
        </w:rPr>
        <w:t>pas de frais pour</w:t>
      </w:r>
      <w:r>
        <w:rPr>
          <w:rFonts w:ascii="Arial" w:hAnsi="Arial" w:cs="Arial"/>
          <w:sz w:val="20"/>
          <w:szCs w:val="20"/>
          <w:lang w:val="fr-FR"/>
        </w:rPr>
        <w:t xml:space="preserve"> le compte destinataire » sur tous les paiements</w:t>
      </w:r>
      <w:r w:rsidR="001D018D" w:rsidRPr="00BF71D7">
        <w:rPr>
          <w:rFonts w:ascii="Arial" w:hAnsi="Arial" w:cs="Arial"/>
          <w:sz w:val="20"/>
          <w:szCs w:val="20"/>
          <w:lang w:val="fr-FR"/>
        </w:rPr>
        <w:t xml:space="preserve">. </w:t>
      </w:r>
      <w:r w:rsidRPr="00CB5685">
        <w:rPr>
          <w:rFonts w:ascii="Arial" w:hAnsi="Arial" w:cs="Arial"/>
          <w:sz w:val="20"/>
          <w:szCs w:val="20"/>
          <w:lang w:val="fr-FR"/>
        </w:rPr>
        <w:t>SEULS LES PAIEMENTS PARVENANT</w:t>
      </w:r>
      <w:r w:rsidR="00CB5685">
        <w:rPr>
          <w:rFonts w:ascii="Arial" w:hAnsi="Arial" w:cs="Arial"/>
          <w:sz w:val="20"/>
          <w:szCs w:val="20"/>
          <w:lang w:val="fr-FR"/>
        </w:rPr>
        <w:t xml:space="preserve"> À </w:t>
      </w:r>
      <w:r w:rsidR="00CB5685" w:rsidRPr="00CB5685">
        <w:rPr>
          <w:rFonts w:ascii="Arial" w:hAnsi="Arial" w:cs="Arial"/>
          <w:sz w:val="20"/>
          <w:szCs w:val="20"/>
          <w:lang w:val="fr-FR"/>
        </w:rPr>
        <w:t xml:space="preserve">K.I.T. </w:t>
      </w:r>
      <w:proofErr w:type="gramStart"/>
      <w:r w:rsidR="00CB5685" w:rsidRPr="00CB5685">
        <w:rPr>
          <w:rFonts w:ascii="Arial" w:hAnsi="Arial" w:cs="Arial"/>
          <w:sz w:val="20"/>
          <w:szCs w:val="20"/>
          <w:lang w:val="fr-FR"/>
        </w:rPr>
        <w:t>GROUP</w:t>
      </w:r>
      <w:r w:rsidR="00CB5685">
        <w:rPr>
          <w:rFonts w:ascii="Arial" w:hAnsi="Arial" w:cs="Arial"/>
          <w:sz w:val="20"/>
          <w:szCs w:val="20"/>
          <w:lang w:val="fr-FR"/>
        </w:rPr>
        <w:t xml:space="preserve"> </w:t>
      </w:r>
      <w:r w:rsidRPr="00CB5685">
        <w:rPr>
          <w:rFonts w:ascii="Arial" w:hAnsi="Arial" w:cs="Arial"/>
          <w:sz w:val="20"/>
          <w:szCs w:val="20"/>
          <w:lang w:val="fr-FR"/>
        </w:rPr>
        <w:t xml:space="preserve"> EN</w:t>
      </w:r>
      <w:proofErr w:type="gramEnd"/>
      <w:r w:rsidRPr="00CB5685">
        <w:rPr>
          <w:rFonts w:ascii="Arial" w:hAnsi="Arial" w:cs="Arial"/>
          <w:sz w:val="20"/>
          <w:szCs w:val="20"/>
          <w:lang w:val="fr-FR"/>
        </w:rPr>
        <w:t xml:space="preserve"> INTÉ</w:t>
      </w:r>
      <w:r w:rsidR="00CB5685" w:rsidRPr="00CB5685">
        <w:rPr>
          <w:rFonts w:ascii="Arial" w:hAnsi="Arial" w:cs="Arial"/>
          <w:sz w:val="20"/>
          <w:szCs w:val="20"/>
          <w:lang w:val="fr-FR"/>
        </w:rPr>
        <w:t xml:space="preserve">GRALITÉ </w:t>
      </w:r>
      <w:r w:rsidR="00CB5685">
        <w:rPr>
          <w:rFonts w:ascii="Arial" w:hAnsi="Arial" w:cs="Arial"/>
          <w:sz w:val="20"/>
          <w:szCs w:val="20"/>
          <w:lang w:val="fr-FR"/>
        </w:rPr>
        <w:t>SERONT ACCEPTÉS</w:t>
      </w:r>
      <w:r w:rsidR="001D018D" w:rsidRPr="00CB5685">
        <w:rPr>
          <w:rFonts w:ascii="Arial" w:hAnsi="Arial" w:cs="Arial"/>
          <w:sz w:val="20"/>
          <w:szCs w:val="20"/>
          <w:lang w:val="fr-FR"/>
        </w:rPr>
        <w:t>.</w:t>
      </w:r>
    </w:p>
    <w:p w14:paraId="3C4E3AFB" w14:textId="77777777" w:rsidR="001D018D" w:rsidRPr="00CB5685" w:rsidRDefault="001D018D" w:rsidP="001D018D">
      <w:pPr>
        <w:rPr>
          <w:rFonts w:ascii="Arial" w:hAnsi="Arial" w:cs="Arial"/>
          <w:sz w:val="20"/>
          <w:szCs w:val="20"/>
          <w:lang w:val="fr-FR"/>
        </w:rPr>
      </w:pPr>
    </w:p>
    <w:p w14:paraId="20397073" w14:textId="1D3E5755" w:rsidR="001D018D" w:rsidRPr="00780ED2" w:rsidRDefault="001D018D" w:rsidP="000D1EF5">
      <w:pPr>
        <w:pStyle w:val="Textkrper3"/>
        <w:jc w:val="both"/>
        <w:rPr>
          <w:rFonts w:ascii="Arial" w:hAnsi="Arial" w:cs="Arial"/>
          <w:sz w:val="18"/>
          <w:szCs w:val="18"/>
          <w:lang w:val="fr-FR"/>
        </w:rPr>
      </w:pPr>
      <w:r w:rsidRPr="00780ED2">
        <w:rPr>
          <w:rFonts w:ascii="Arial" w:hAnsi="Arial" w:cs="Arial"/>
          <w:sz w:val="20"/>
          <w:szCs w:val="20"/>
          <w:lang w:val="fr-FR"/>
        </w:rPr>
        <w:fldChar w:fldCharType="begin">
          <w:ffData>
            <w:name w:val="Check1"/>
            <w:enabled/>
            <w:calcOnExit w:val="0"/>
            <w:checkBox>
              <w:sizeAuto/>
              <w:default w:val="0"/>
            </w:checkBox>
          </w:ffData>
        </w:fldChar>
      </w:r>
      <w:r w:rsidRPr="00780ED2">
        <w:rPr>
          <w:rFonts w:ascii="Arial" w:hAnsi="Arial" w:cs="Arial"/>
          <w:sz w:val="20"/>
          <w:szCs w:val="20"/>
          <w:lang w:val="fr-FR"/>
        </w:rPr>
        <w:instrText xml:space="preserve"> FORMCHECKBOX </w:instrText>
      </w:r>
      <w:r w:rsidR="00120177">
        <w:rPr>
          <w:rFonts w:ascii="Arial" w:hAnsi="Arial" w:cs="Arial"/>
          <w:sz w:val="20"/>
          <w:szCs w:val="20"/>
          <w:lang w:val="fr-FR"/>
        </w:rPr>
      </w:r>
      <w:r w:rsidR="00120177">
        <w:rPr>
          <w:rFonts w:ascii="Arial" w:hAnsi="Arial" w:cs="Arial"/>
          <w:sz w:val="20"/>
          <w:szCs w:val="20"/>
          <w:lang w:val="fr-FR"/>
        </w:rPr>
        <w:fldChar w:fldCharType="separate"/>
      </w:r>
      <w:r w:rsidRPr="00780ED2">
        <w:rPr>
          <w:rFonts w:ascii="Arial" w:hAnsi="Arial" w:cs="Arial"/>
          <w:sz w:val="20"/>
          <w:szCs w:val="20"/>
          <w:lang w:val="fr-FR"/>
        </w:rPr>
        <w:fldChar w:fldCharType="end"/>
      </w:r>
      <w:r w:rsidRPr="00780ED2">
        <w:rPr>
          <w:rFonts w:ascii="Arial" w:hAnsi="Arial" w:cs="Arial"/>
          <w:sz w:val="20"/>
          <w:szCs w:val="20"/>
          <w:lang w:val="fr-FR"/>
        </w:rPr>
        <w:t xml:space="preserve"> </w:t>
      </w:r>
      <w:r w:rsidR="00780ED2" w:rsidRPr="00780ED2">
        <w:rPr>
          <w:rFonts w:ascii="Arial" w:hAnsi="Arial" w:cs="Arial"/>
          <w:b/>
          <w:sz w:val="20"/>
          <w:szCs w:val="20"/>
          <w:lang w:val="fr-FR"/>
        </w:rPr>
        <w:t>Paiement par carte de crédit</w:t>
      </w:r>
      <w:r w:rsidRPr="00780ED2">
        <w:rPr>
          <w:rFonts w:ascii="Arial" w:hAnsi="Arial" w:cs="Arial"/>
          <w:b/>
          <w:sz w:val="20"/>
          <w:szCs w:val="20"/>
          <w:lang w:val="fr-FR"/>
        </w:rPr>
        <w:t xml:space="preserve"> </w:t>
      </w:r>
    </w:p>
    <w:p w14:paraId="564E172B" w14:textId="01860C1D" w:rsidR="001D018D" w:rsidRPr="00780ED2" w:rsidRDefault="00780ED2" w:rsidP="001D018D">
      <w:pPr>
        <w:spacing w:after="120"/>
        <w:ind w:right="1701"/>
        <w:rPr>
          <w:rFonts w:ascii="Arial" w:hAnsi="Arial" w:cs="Arial"/>
          <w:sz w:val="20"/>
          <w:szCs w:val="20"/>
          <w:lang w:val="fr-FR"/>
        </w:rPr>
      </w:pPr>
      <w:r w:rsidRPr="00780ED2">
        <w:rPr>
          <w:rFonts w:ascii="Arial" w:hAnsi="Arial" w:cs="Arial"/>
          <w:sz w:val="20"/>
          <w:szCs w:val="20"/>
          <w:lang w:val="fr-FR"/>
        </w:rPr>
        <w:t>Vous allez recevoir un lien pour effectuer le pa</w:t>
      </w:r>
      <w:r>
        <w:rPr>
          <w:rFonts w:ascii="Arial" w:hAnsi="Arial" w:cs="Arial"/>
          <w:sz w:val="20"/>
          <w:szCs w:val="20"/>
          <w:lang w:val="fr-FR"/>
        </w:rPr>
        <w:t>iement en ligne via un portail sécurisé</w:t>
      </w:r>
      <w:r w:rsidR="00E2076E" w:rsidRPr="00780ED2">
        <w:rPr>
          <w:rFonts w:ascii="Arial" w:hAnsi="Arial" w:cs="Arial"/>
          <w:sz w:val="20"/>
          <w:szCs w:val="20"/>
          <w:lang w:val="fr-FR"/>
        </w:rPr>
        <w:t>.</w:t>
      </w:r>
    </w:p>
    <w:p w14:paraId="0CDBB620" w14:textId="77777777" w:rsidR="001D018D" w:rsidRPr="00780ED2" w:rsidRDefault="001D018D" w:rsidP="001D018D">
      <w:pPr>
        <w:rPr>
          <w:rFonts w:ascii="Arial" w:hAnsi="Arial" w:cs="Arial"/>
          <w:lang w:val="fr-FR"/>
        </w:rPr>
      </w:pPr>
    </w:p>
    <w:tbl>
      <w:tblPr>
        <w:tblStyle w:val="Tabellenraster"/>
        <w:tblW w:w="0" w:type="auto"/>
        <w:shd w:val="clear" w:color="auto" w:fill="E4626E"/>
        <w:tblLook w:val="04A0" w:firstRow="1" w:lastRow="0" w:firstColumn="1" w:lastColumn="0" w:noHBand="0" w:noVBand="1"/>
      </w:tblPr>
      <w:tblGrid>
        <w:gridCol w:w="9972"/>
      </w:tblGrid>
      <w:tr w:rsidR="001D018D" w:rsidRPr="00197D5F" w14:paraId="1FB5D0AC" w14:textId="77777777" w:rsidTr="0061061A">
        <w:tc>
          <w:tcPr>
            <w:tcW w:w="9972" w:type="dxa"/>
            <w:tcBorders>
              <w:top w:val="nil"/>
              <w:left w:val="nil"/>
              <w:bottom w:val="nil"/>
              <w:right w:val="nil"/>
            </w:tcBorders>
            <w:shd w:val="clear" w:color="auto" w:fill="B99A4E"/>
          </w:tcPr>
          <w:p w14:paraId="63E69382" w14:textId="30AF0C8B" w:rsidR="001D018D" w:rsidRPr="00197D5F" w:rsidRDefault="0051713C" w:rsidP="0019798D">
            <w:pPr>
              <w:tabs>
                <w:tab w:val="left" w:pos="1843"/>
                <w:tab w:val="left" w:pos="2124"/>
                <w:tab w:val="left" w:pos="2832"/>
                <w:tab w:val="left" w:pos="3540"/>
                <w:tab w:val="left" w:pos="4815"/>
                <w:tab w:val="center" w:pos="4949"/>
              </w:tabs>
              <w:ind w:right="341"/>
              <w:rPr>
                <w:rFonts w:ascii="Arial" w:hAnsi="Arial" w:cs="Arial"/>
                <w:b/>
                <w:sz w:val="28"/>
                <w:szCs w:val="28"/>
                <w:lang w:val="fr-FR"/>
              </w:rPr>
            </w:pPr>
            <w:r w:rsidRPr="00197D5F">
              <w:rPr>
                <w:rFonts w:ascii="Arial" w:hAnsi="Arial" w:cs="Arial"/>
                <w:b/>
                <w:sz w:val="28"/>
                <w:szCs w:val="28"/>
                <w:lang w:val="fr-FR"/>
              </w:rPr>
              <w:t>Confidentialité</w:t>
            </w:r>
            <w:r w:rsidR="00151F5C" w:rsidRPr="00197D5F">
              <w:rPr>
                <w:rFonts w:ascii="Arial" w:hAnsi="Arial" w:cs="Arial"/>
                <w:b/>
                <w:sz w:val="28"/>
                <w:szCs w:val="28"/>
                <w:lang w:val="fr-FR"/>
              </w:rPr>
              <w:t xml:space="preserve"> </w:t>
            </w:r>
            <w:r w:rsidR="001D018D" w:rsidRPr="00197D5F">
              <w:rPr>
                <w:rFonts w:ascii="Arial" w:hAnsi="Arial" w:cs="Arial"/>
                <w:b/>
                <w:sz w:val="28"/>
                <w:szCs w:val="28"/>
                <w:lang w:val="fr-FR"/>
              </w:rPr>
              <w:t>/</w:t>
            </w:r>
            <w:r w:rsidR="00151F5C" w:rsidRPr="00197D5F">
              <w:rPr>
                <w:rFonts w:ascii="Arial" w:hAnsi="Arial" w:cs="Arial"/>
                <w:b/>
                <w:sz w:val="28"/>
                <w:szCs w:val="28"/>
                <w:lang w:val="fr-FR"/>
              </w:rPr>
              <w:t xml:space="preserve"> </w:t>
            </w:r>
            <w:r w:rsidRPr="00197D5F">
              <w:rPr>
                <w:rFonts w:ascii="Arial" w:hAnsi="Arial" w:cs="Arial"/>
                <w:b/>
                <w:sz w:val="28"/>
                <w:szCs w:val="28"/>
                <w:lang w:val="fr-FR"/>
              </w:rPr>
              <w:t>Conditions générales</w:t>
            </w:r>
            <w:r w:rsidR="001D018D" w:rsidRPr="00197D5F">
              <w:rPr>
                <w:rFonts w:ascii="Arial" w:hAnsi="Arial" w:cs="Arial"/>
                <w:b/>
                <w:sz w:val="28"/>
                <w:szCs w:val="28"/>
                <w:lang w:val="fr-FR"/>
              </w:rPr>
              <w:tab/>
            </w:r>
            <w:r w:rsidR="001D018D" w:rsidRPr="00197D5F">
              <w:rPr>
                <w:rFonts w:ascii="Arial" w:hAnsi="Arial" w:cs="Arial"/>
                <w:b/>
                <w:sz w:val="28"/>
                <w:szCs w:val="28"/>
                <w:lang w:val="fr-FR"/>
              </w:rPr>
              <w:tab/>
            </w:r>
          </w:p>
        </w:tc>
      </w:tr>
    </w:tbl>
    <w:p w14:paraId="02B08328" w14:textId="08AEE61F" w:rsidR="001D018D" w:rsidRPr="00197D5F" w:rsidRDefault="0051713C" w:rsidP="001D018D">
      <w:pPr>
        <w:tabs>
          <w:tab w:val="left" w:pos="1843"/>
          <w:tab w:val="left" w:pos="2124"/>
          <w:tab w:val="left" w:pos="2832"/>
          <w:tab w:val="left" w:pos="3540"/>
        </w:tabs>
        <w:ind w:right="341"/>
        <w:rPr>
          <w:rFonts w:ascii="Arial" w:hAnsi="Arial" w:cs="Arial"/>
          <w:sz w:val="20"/>
          <w:szCs w:val="20"/>
          <w:lang w:val="fr-FR"/>
        </w:rPr>
      </w:pPr>
      <w:r w:rsidRPr="00197D5F">
        <w:rPr>
          <w:rFonts w:ascii="Arial" w:hAnsi="Arial" w:cs="Arial"/>
          <w:sz w:val="20"/>
          <w:szCs w:val="20"/>
          <w:lang w:val="fr-FR"/>
        </w:rPr>
        <w:t>En signant ce formulaire, j’accepte que toutes les données fournies me concernant et concernant mon groupe soient utilisées (enregistrées, stockées, traitées, transmises et supprimées</w:t>
      </w:r>
      <w:r w:rsidR="00780ED2" w:rsidRPr="00197D5F">
        <w:rPr>
          <w:rFonts w:ascii="Arial" w:hAnsi="Arial" w:cs="Arial"/>
          <w:sz w:val="20"/>
          <w:szCs w:val="20"/>
          <w:lang w:val="fr-FR"/>
        </w:rPr>
        <w:t>) et partagées avec des partenaires/fournisseurs conformément à la politique de confidentialité afin de permettre ma/mes réservation(s). De plus, mes données peuvent être partagées avec la société organisatrice</w:t>
      </w:r>
      <w:r w:rsidR="001D018D" w:rsidRPr="00197D5F">
        <w:rPr>
          <w:rFonts w:ascii="Arial" w:hAnsi="Arial" w:cs="Arial"/>
          <w:sz w:val="20"/>
          <w:szCs w:val="20"/>
          <w:lang w:val="fr-FR"/>
        </w:rPr>
        <w:t>.</w:t>
      </w:r>
    </w:p>
    <w:p w14:paraId="48A457B1" w14:textId="77777777" w:rsidR="001D018D" w:rsidRPr="00197D5F" w:rsidRDefault="001D018D" w:rsidP="001D018D">
      <w:pPr>
        <w:tabs>
          <w:tab w:val="left" w:pos="1843"/>
          <w:tab w:val="left" w:pos="2124"/>
          <w:tab w:val="left" w:pos="2832"/>
          <w:tab w:val="left" w:pos="3540"/>
        </w:tabs>
        <w:ind w:right="341"/>
        <w:rPr>
          <w:rFonts w:ascii="Arial" w:hAnsi="Arial" w:cs="Arial"/>
          <w:b/>
          <w:sz w:val="20"/>
          <w:szCs w:val="20"/>
          <w:lang w:val="fr-FR"/>
        </w:rPr>
      </w:pPr>
    </w:p>
    <w:p w14:paraId="191F8305" w14:textId="286A8F68" w:rsidR="001D018D" w:rsidRPr="00197D5F" w:rsidRDefault="001D018D" w:rsidP="001D018D">
      <w:pPr>
        <w:spacing w:after="160" w:line="259" w:lineRule="auto"/>
        <w:rPr>
          <w:rFonts w:ascii="Arial" w:hAnsi="Arial" w:cs="Arial"/>
          <w:sz w:val="20"/>
          <w:szCs w:val="20"/>
          <w:lang w:val="fr-FR"/>
        </w:rPr>
      </w:pPr>
      <w:r w:rsidRPr="00197D5F">
        <w:rPr>
          <w:rFonts w:ascii="Arial" w:hAnsi="Arial" w:cs="Arial"/>
          <w:sz w:val="20"/>
          <w:szCs w:val="20"/>
          <w:lang w:val="fr-FR"/>
        </w:rPr>
        <w:fldChar w:fldCharType="begin">
          <w:ffData>
            <w:name w:val="Check1"/>
            <w:enabled/>
            <w:calcOnExit w:val="0"/>
            <w:checkBox>
              <w:sizeAuto/>
              <w:default w:val="0"/>
            </w:checkBox>
          </w:ffData>
        </w:fldChar>
      </w:r>
      <w:r w:rsidRPr="00197D5F">
        <w:rPr>
          <w:rFonts w:ascii="Arial" w:hAnsi="Arial" w:cs="Arial"/>
          <w:sz w:val="20"/>
          <w:szCs w:val="20"/>
          <w:lang w:val="fr-FR"/>
        </w:rPr>
        <w:instrText xml:space="preserve"> FORMCHECKBOX </w:instrText>
      </w:r>
      <w:r w:rsidR="00120177">
        <w:rPr>
          <w:rFonts w:ascii="Arial" w:hAnsi="Arial" w:cs="Arial"/>
          <w:sz w:val="20"/>
          <w:szCs w:val="20"/>
          <w:lang w:val="fr-FR"/>
        </w:rPr>
      </w:r>
      <w:r w:rsidR="00120177">
        <w:rPr>
          <w:rFonts w:ascii="Arial" w:hAnsi="Arial" w:cs="Arial"/>
          <w:sz w:val="20"/>
          <w:szCs w:val="20"/>
          <w:lang w:val="fr-FR"/>
        </w:rPr>
        <w:fldChar w:fldCharType="separate"/>
      </w:r>
      <w:r w:rsidRPr="00197D5F">
        <w:rPr>
          <w:rFonts w:ascii="Arial" w:hAnsi="Arial" w:cs="Arial"/>
          <w:sz w:val="20"/>
          <w:szCs w:val="20"/>
          <w:lang w:val="fr-FR"/>
        </w:rPr>
        <w:fldChar w:fldCharType="end"/>
      </w:r>
      <w:r w:rsidRPr="00197D5F">
        <w:rPr>
          <w:rFonts w:ascii="Arial" w:hAnsi="Arial" w:cs="Arial"/>
          <w:sz w:val="20"/>
          <w:szCs w:val="20"/>
          <w:lang w:val="fr-FR"/>
        </w:rPr>
        <w:t xml:space="preserve"> </w:t>
      </w:r>
      <w:r w:rsidR="0051713C" w:rsidRPr="00197D5F">
        <w:rPr>
          <w:rFonts w:ascii="Arial" w:hAnsi="Arial" w:cs="Arial"/>
          <w:sz w:val="20"/>
          <w:szCs w:val="20"/>
          <w:lang w:val="fr-FR"/>
        </w:rPr>
        <w:t>Je suis d’accord</w:t>
      </w:r>
    </w:p>
    <w:p w14:paraId="68F218AD" w14:textId="7A41BBFC" w:rsidR="001D018D" w:rsidRPr="00197D5F" w:rsidRDefault="001D018D" w:rsidP="001D018D">
      <w:pPr>
        <w:spacing w:after="160" w:line="259" w:lineRule="auto"/>
        <w:rPr>
          <w:rFonts w:ascii="Arial" w:hAnsi="Arial" w:cs="Arial"/>
          <w:sz w:val="20"/>
          <w:szCs w:val="20"/>
          <w:lang w:val="fr-FR"/>
        </w:rPr>
      </w:pPr>
      <w:r w:rsidRPr="00197D5F">
        <w:rPr>
          <w:rFonts w:ascii="Arial" w:hAnsi="Arial" w:cs="Arial"/>
          <w:sz w:val="20"/>
          <w:szCs w:val="20"/>
          <w:lang w:val="fr-FR"/>
        </w:rPr>
        <w:fldChar w:fldCharType="begin">
          <w:ffData>
            <w:name w:val="Check1"/>
            <w:enabled/>
            <w:calcOnExit w:val="0"/>
            <w:checkBox>
              <w:sizeAuto/>
              <w:default w:val="0"/>
            </w:checkBox>
          </w:ffData>
        </w:fldChar>
      </w:r>
      <w:r w:rsidRPr="00197D5F">
        <w:rPr>
          <w:rFonts w:ascii="Arial" w:hAnsi="Arial" w:cs="Arial"/>
          <w:sz w:val="20"/>
          <w:szCs w:val="20"/>
          <w:lang w:val="fr-FR"/>
        </w:rPr>
        <w:instrText xml:space="preserve"> FORMCHECKBOX </w:instrText>
      </w:r>
      <w:r w:rsidR="00120177">
        <w:rPr>
          <w:rFonts w:ascii="Arial" w:hAnsi="Arial" w:cs="Arial"/>
          <w:sz w:val="20"/>
          <w:szCs w:val="20"/>
          <w:lang w:val="fr-FR"/>
        </w:rPr>
      </w:r>
      <w:r w:rsidR="00120177">
        <w:rPr>
          <w:rFonts w:ascii="Arial" w:hAnsi="Arial" w:cs="Arial"/>
          <w:sz w:val="20"/>
          <w:szCs w:val="20"/>
          <w:lang w:val="fr-FR"/>
        </w:rPr>
        <w:fldChar w:fldCharType="separate"/>
      </w:r>
      <w:r w:rsidRPr="00197D5F">
        <w:rPr>
          <w:rFonts w:ascii="Arial" w:hAnsi="Arial" w:cs="Arial"/>
          <w:sz w:val="20"/>
          <w:szCs w:val="20"/>
          <w:lang w:val="fr-FR"/>
        </w:rPr>
        <w:fldChar w:fldCharType="end"/>
      </w:r>
      <w:r w:rsidRPr="00197D5F">
        <w:rPr>
          <w:rFonts w:ascii="Arial" w:hAnsi="Arial" w:cs="Arial"/>
          <w:sz w:val="20"/>
          <w:szCs w:val="20"/>
          <w:lang w:val="fr-FR"/>
        </w:rPr>
        <w:t xml:space="preserve"> </w:t>
      </w:r>
      <w:r w:rsidR="0051713C" w:rsidRPr="00197D5F">
        <w:rPr>
          <w:rFonts w:ascii="Arial" w:hAnsi="Arial" w:cs="Arial"/>
          <w:sz w:val="20"/>
          <w:szCs w:val="20"/>
          <w:lang w:val="fr-FR"/>
        </w:rPr>
        <w:t>Je ne suis pas d’accord</w:t>
      </w:r>
    </w:p>
    <w:p w14:paraId="1F9469C7" w14:textId="77777777" w:rsidR="001D018D" w:rsidRPr="00197D5F" w:rsidRDefault="001D018D" w:rsidP="001D018D">
      <w:pPr>
        <w:rPr>
          <w:rFonts w:ascii="Arial" w:hAnsi="Arial" w:cs="Arial"/>
          <w:sz w:val="20"/>
          <w:szCs w:val="20"/>
          <w:lang w:val="fr-FR"/>
        </w:rPr>
      </w:pPr>
    </w:p>
    <w:p w14:paraId="1BAABE8D" w14:textId="3E7CDDF4" w:rsidR="001D018D" w:rsidRPr="00197D5F" w:rsidRDefault="00E2076E" w:rsidP="001D018D">
      <w:pPr>
        <w:spacing w:after="160" w:line="259" w:lineRule="auto"/>
        <w:rPr>
          <w:rFonts w:ascii="Arial" w:hAnsi="Arial" w:cs="Arial"/>
          <w:sz w:val="20"/>
          <w:szCs w:val="20"/>
          <w:lang w:val="fr-FR"/>
        </w:rPr>
      </w:pPr>
      <w:r w:rsidRPr="00197D5F">
        <w:rPr>
          <w:rFonts w:ascii="Arial" w:hAnsi="Arial" w:cs="Arial"/>
          <w:sz w:val="20"/>
          <w:szCs w:val="20"/>
          <w:lang w:val="fr-FR"/>
        </w:rPr>
        <w:fldChar w:fldCharType="begin">
          <w:ffData>
            <w:name w:val="Check1"/>
            <w:enabled/>
            <w:calcOnExit w:val="0"/>
            <w:checkBox>
              <w:sizeAuto/>
              <w:default w:val="0"/>
            </w:checkBox>
          </w:ffData>
        </w:fldChar>
      </w:r>
      <w:r w:rsidRPr="00197D5F">
        <w:rPr>
          <w:rFonts w:ascii="Arial" w:hAnsi="Arial" w:cs="Arial"/>
          <w:sz w:val="20"/>
          <w:szCs w:val="20"/>
          <w:lang w:val="fr-FR"/>
        </w:rPr>
        <w:instrText xml:space="preserve"> FORMCHECKBOX </w:instrText>
      </w:r>
      <w:r w:rsidR="00120177">
        <w:rPr>
          <w:rFonts w:ascii="Arial" w:hAnsi="Arial" w:cs="Arial"/>
          <w:sz w:val="20"/>
          <w:szCs w:val="20"/>
          <w:lang w:val="fr-FR"/>
        </w:rPr>
      </w:r>
      <w:r w:rsidR="00120177">
        <w:rPr>
          <w:rFonts w:ascii="Arial" w:hAnsi="Arial" w:cs="Arial"/>
          <w:sz w:val="20"/>
          <w:szCs w:val="20"/>
          <w:lang w:val="fr-FR"/>
        </w:rPr>
        <w:fldChar w:fldCharType="separate"/>
      </w:r>
      <w:r w:rsidRPr="00197D5F">
        <w:rPr>
          <w:rFonts w:ascii="Arial" w:hAnsi="Arial" w:cs="Arial"/>
          <w:sz w:val="20"/>
          <w:szCs w:val="20"/>
          <w:lang w:val="fr-FR"/>
        </w:rPr>
        <w:fldChar w:fldCharType="end"/>
      </w:r>
      <w:r w:rsidR="0051713C" w:rsidRPr="00197D5F">
        <w:rPr>
          <w:rFonts w:ascii="Arial" w:hAnsi="Arial" w:cs="Arial"/>
          <w:sz w:val="20"/>
          <w:szCs w:val="20"/>
          <w:lang w:val="fr-FR"/>
        </w:rPr>
        <w:t xml:space="preserve"> J’ai lu et compris les Conditions Générales</w:t>
      </w:r>
      <w:r w:rsidR="001D018D" w:rsidRPr="00197D5F">
        <w:rPr>
          <w:rFonts w:ascii="Arial" w:hAnsi="Arial" w:cs="Arial"/>
          <w:sz w:val="20"/>
          <w:szCs w:val="20"/>
          <w:lang w:val="fr-FR"/>
        </w:rPr>
        <w:t>*</w:t>
      </w:r>
      <w:r w:rsidR="0051713C" w:rsidRPr="00197D5F">
        <w:rPr>
          <w:rFonts w:ascii="Arial" w:hAnsi="Arial" w:cs="Arial"/>
          <w:sz w:val="20"/>
          <w:szCs w:val="20"/>
          <w:lang w:val="fr-FR"/>
        </w:rPr>
        <w:t xml:space="preserve"> d’inscription</w:t>
      </w:r>
    </w:p>
    <w:p w14:paraId="005CF71A" w14:textId="4E82081A" w:rsidR="001D018D" w:rsidRPr="00197D5F" w:rsidRDefault="0051713C" w:rsidP="001D018D">
      <w:pPr>
        <w:spacing w:after="160" w:line="259" w:lineRule="auto"/>
        <w:rPr>
          <w:rFonts w:ascii="Arial" w:hAnsi="Arial" w:cs="Arial"/>
          <w:sz w:val="20"/>
          <w:szCs w:val="20"/>
          <w:lang w:val="fr-FR"/>
        </w:rPr>
      </w:pPr>
      <w:r w:rsidRPr="00197D5F">
        <w:rPr>
          <w:rFonts w:ascii="Arial" w:hAnsi="Arial" w:cs="Arial"/>
          <w:i/>
          <w:iCs/>
          <w:sz w:val="20"/>
          <w:szCs w:val="20"/>
          <w:lang w:val="fr-FR"/>
        </w:rPr>
        <w:t>Si aucune des cases ci-dessus n’est cochée, nous partons du principe que vous avez donné votre accord.</w:t>
      </w:r>
    </w:p>
    <w:p w14:paraId="098045B0" w14:textId="77777777" w:rsidR="001D018D" w:rsidRPr="0051713C" w:rsidRDefault="001D018D" w:rsidP="001D018D">
      <w:pPr>
        <w:spacing w:after="160" w:line="259" w:lineRule="auto"/>
        <w:rPr>
          <w:rFonts w:ascii="Arial" w:hAnsi="Arial" w:cs="Arial"/>
          <w:sz w:val="20"/>
          <w:szCs w:val="20"/>
          <w:lang w:val="fr-FR"/>
        </w:rPr>
      </w:pPr>
    </w:p>
    <w:p w14:paraId="1D8E4CFF" w14:textId="1E5FBC6A" w:rsidR="00C31FC1" w:rsidRPr="0051713C" w:rsidRDefault="0051713C" w:rsidP="00D5370C">
      <w:pPr>
        <w:spacing w:after="160" w:line="259" w:lineRule="auto"/>
        <w:rPr>
          <w:rFonts w:ascii="Arial" w:hAnsi="Arial" w:cs="Arial"/>
          <w:sz w:val="20"/>
          <w:szCs w:val="20"/>
          <w:lang w:val="fr-FR"/>
        </w:rPr>
      </w:pPr>
      <w:r>
        <w:rPr>
          <w:rFonts w:ascii="Arial" w:hAnsi="Arial" w:cs="Arial"/>
          <w:sz w:val="20"/>
          <w:szCs w:val="20"/>
          <w:lang w:val="fr-FR"/>
        </w:rPr>
        <w:t>Lieu</w:t>
      </w:r>
      <w:r w:rsidR="001D018D" w:rsidRPr="0051713C">
        <w:rPr>
          <w:rFonts w:ascii="Arial" w:hAnsi="Arial" w:cs="Arial"/>
          <w:sz w:val="20"/>
          <w:szCs w:val="20"/>
          <w:lang w:val="fr-FR"/>
        </w:rPr>
        <w:t>, Date</w:t>
      </w:r>
      <w:proofErr w:type="gramStart"/>
      <w:r w:rsidR="001D018D" w:rsidRPr="0051713C">
        <w:rPr>
          <w:rFonts w:ascii="Arial" w:hAnsi="Arial" w:cs="Arial"/>
          <w:sz w:val="20"/>
          <w:szCs w:val="20"/>
          <w:lang w:val="fr-FR"/>
        </w:rPr>
        <w:t>*:_</w:t>
      </w:r>
      <w:proofErr w:type="gramEnd"/>
      <w:r w:rsidR="001D018D" w:rsidRPr="0051713C">
        <w:rPr>
          <w:rFonts w:ascii="Arial" w:hAnsi="Arial" w:cs="Arial"/>
          <w:sz w:val="20"/>
          <w:szCs w:val="20"/>
          <w:lang w:val="fr-FR"/>
        </w:rPr>
        <w:t>_________________________</w:t>
      </w:r>
      <w:r w:rsidR="001D018D" w:rsidRPr="0051713C">
        <w:rPr>
          <w:rFonts w:ascii="Arial" w:hAnsi="Arial" w:cs="Arial"/>
          <w:sz w:val="20"/>
          <w:szCs w:val="20"/>
          <w:lang w:val="fr-FR"/>
        </w:rPr>
        <w:tab/>
      </w:r>
      <w:r w:rsidR="001D018D" w:rsidRPr="0051713C">
        <w:rPr>
          <w:rFonts w:ascii="Arial" w:hAnsi="Arial" w:cs="Arial"/>
          <w:sz w:val="20"/>
          <w:szCs w:val="20"/>
          <w:lang w:val="fr-FR"/>
        </w:rPr>
        <w:tab/>
        <w:t>Signature*: _______________________</w:t>
      </w:r>
    </w:p>
    <w:sectPr w:rsidR="00C31FC1" w:rsidRPr="0051713C" w:rsidSect="0061061A">
      <w:headerReference w:type="default" r:id="rId7"/>
      <w:footerReference w:type="default" r:id="rId8"/>
      <w:pgSz w:w="12240" w:h="15840"/>
      <w:pgMar w:top="1031" w:right="1134" w:bottom="851" w:left="1134" w:header="113"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A4502" w14:textId="77777777" w:rsidR="00551483" w:rsidRDefault="00151F5C">
      <w:r>
        <w:separator/>
      </w:r>
    </w:p>
  </w:endnote>
  <w:endnote w:type="continuationSeparator" w:id="0">
    <w:p w14:paraId="29571AA9" w14:textId="77777777" w:rsidR="00551483" w:rsidRDefault="0015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5D51" w14:textId="77777777" w:rsidR="001544AD" w:rsidRPr="00991B0C" w:rsidRDefault="00151F5C" w:rsidP="001544AD">
    <w:pPr>
      <w:pStyle w:val="Fuzeile"/>
      <w:jc w:val="right"/>
      <w:rPr>
        <w:rFonts w:ascii="Century Gothic" w:hAnsi="Century Gothic" w:cs="Calibri"/>
        <w:sz w:val="18"/>
        <w:szCs w:val="18"/>
      </w:rPr>
    </w:pPr>
    <w:r w:rsidRPr="00991B0C">
      <w:rPr>
        <w:rFonts w:ascii="Century Gothic" w:hAnsi="Century Gothic" w:cs="Calibri"/>
        <w:sz w:val="18"/>
        <w:szCs w:val="18"/>
      </w:rPr>
      <w:t xml:space="preserve">Page </w:t>
    </w:r>
    <w:r w:rsidRPr="00991B0C">
      <w:rPr>
        <w:rFonts w:ascii="Century Gothic" w:hAnsi="Century Gothic" w:cs="Calibri"/>
        <w:b/>
        <w:bCs/>
        <w:sz w:val="18"/>
        <w:szCs w:val="18"/>
      </w:rPr>
      <w:fldChar w:fldCharType="begin"/>
    </w:r>
    <w:r w:rsidRPr="00991B0C">
      <w:rPr>
        <w:rFonts w:ascii="Century Gothic" w:hAnsi="Century Gothic" w:cs="Calibri"/>
        <w:b/>
        <w:bCs/>
        <w:sz w:val="18"/>
        <w:szCs w:val="18"/>
      </w:rPr>
      <w:instrText xml:space="preserve"> PAGE </w:instrText>
    </w:r>
    <w:r w:rsidRPr="00991B0C">
      <w:rPr>
        <w:rFonts w:ascii="Century Gothic" w:hAnsi="Century Gothic" w:cs="Calibri"/>
        <w:b/>
        <w:bCs/>
        <w:sz w:val="18"/>
        <w:szCs w:val="18"/>
      </w:rPr>
      <w:fldChar w:fldCharType="separate"/>
    </w:r>
    <w:r>
      <w:rPr>
        <w:rFonts w:ascii="Century Gothic" w:hAnsi="Century Gothic" w:cs="Calibri"/>
        <w:b/>
        <w:bCs/>
        <w:noProof/>
        <w:sz w:val="18"/>
        <w:szCs w:val="18"/>
      </w:rPr>
      <w:t>5</w:t>
    </w:r>
    <w:r w:rsidRPr="00991B0C">
      <w:rPr>
        <w:rFonts w:ascii="Century Gothic" w:hAnsi="Century Gothic" w:cs="Calibri"/>
        <w:b/>
        <w:bCs/>
        <w:sz w:val="18"/>
        <w:szCs w:val="18"/>
      </w:rPr>
      <w:fldChar w:fldCharType="end"/>
    </w:r>
    <w:r w:rsidRPr="00991B0C">
      <w:rPr>
        <w:rFonts w:ascii="Century Gothic" w:hAnsi="Century Gothic" w:cs="Calibri"/>
        <w:sz w:val="18"/>
        <w:szCs w:val="18"/>
      </w:rPr>
      <w:t xml:space="preserve"> of </w:t>
    </w:r>
    <w:r w:rsidRPr="00991B0C">
      <w:rPr>
        <w:rFonts w:ascii="Century Gothic" w:hAnsi="Century Gothic" w:cs="Calibri"/>
        <w:b/>
        <w:bCs/>
        <w:sz w:val="18"/>
        <w:szCs w:val="18"/>
      </w:rPr>
      <w:fldChar w:fldCharType="begin"/>
    </w:r>
    <w:r w:rsidRPr="00991B0C">
      <w:rPr>
        <w:rFonts w:ascii="Century Gothic" w:hAnsi="Century Gothic" w:cs="Calibri"/>
        <w:b/>
        <w:bCs/>
        <w:sz w:val="18"/>
        <w:szCs w:val="18"/>
      </w:rPr>
      <w:instrText xml:space="preserve"> NUMPAGES  </w:instrText>
    </w:r>
    <w:r w:rsidRPr="00991B0C">
      <w:rPr>
        <w:rFonts w:ascii="Century Gothic" w:hAnsi="Century Gothic" w:cs="Calibri"/>
        <w:b/>
        <w:bCs/>
        <w:sz w:val="18"/>
        <w:szCs w:val="18"/>
      </w:rPr>
      <w:fldChar w:fldCharType="separate"/>
    </w:r>
    <w:r>
      <w:rPr>
        <w:rFonts w:ascii="Century Gothic" w:hAnsi="Century Gothic" w:cs="Calibri"/>
        <w:b/>
        <w:bCs/>
        <w:noProof/>
        <w:sz w:val="18"/>
        <w:szCs w:val="18"/>
      </w:rPr>
      <w:t>5</w:t>
    </w:r>
    <w:r w:rsidRPr="00991B0C">
      <w:rPr>
        <w:rFonts w:ascii="Century Gothic" w:hAnsi="Century Gothic" w:cs="Calibri"/>
        <w:b/>
        <w:bCs/>
        <w:sz w:val="18"/>
        <w:szCs w:val="18"/>
      </w:rPr>
      <w:fldChar w:fldCharType="end"/>
    </w:r>
  </w:p>
  <w:p w14:paraId="62A6B567" w14:textId="77777777" w:rsidR="00F91875" w:rsidRPr="00991B0C" w:rsidRDefault="00120177">
    <w:pPr>
      <w:pStyle w:val="Fuzeile"/>
      <w:jc w:val="center"/>
      <w:rPr>
        <w:rFonts w:ascii="Century Gothic" w:hAnsi="Century Gothic"/>
        <w:sz w:val="18"/>
        <w:szCs w:val="18"/>
      </w:rPr>
    </w:pPr>
  </w:p>
  <w:p w14:paraId="308A2D79" w14:textId="77777777" w:rsidR="00F91875" w:rsidRDefault="001201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A2E7E" w14:textId="77777777" w:rsidR="00551483" w:rsidRDefault="00151F5C">
      <w:r>
        <w:separator/>
      </w:r>
    </w:p>
  </w:footnote>
  <w:footnote w:type="continuationSeparator" w:id="0">
    <w:p w14:paraId="2B98B58B" w14:textId="77777777" w:rsidR="00551483" w:rsidRDefault="00151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2135" w14:textId="4E938331" w:rsidR="00E07DC0" w:rsidRDefault="00E07DC0">
    <w:pPr>
      <w:pStyle w:val="Kopfzeile"/>
    </w:pPr>
    <w:r>
      <w:ptab w:relativeTo="margin" w:alignment="center" w:leader="none"/>
    </w:r>
    <w:r w:rsidR="0061061A">
      <w:rPr>
        <w:noProof/>
      </w:rPr>
      <w:drawing>
        <wp:inline distT="0" distB="0" distL="0" distR="0" wp14:anchorId="0C1CCE0A" wp14:editId="3C4AAB29">
          <wp:extent cx="6332220" cy="685165"/>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970x105pxPNG.png"/>
                  <pic:cNvPicPr/>
                </pic:nvPicPr>
                <pic:blipFill>
                  <a:blip r:embed="rId1">
                    <a:extLst>
                      <a:ext uri="{28A0092B-C50C-407E-A947-70E740481C1C}">
                        <a14:useLocalDpi xmlns:a14="http://schemas.microsoft.com/office/drawing/2010/main" val="0"/>
                      </a:ext>
                    </a:extLst>
                  </a:blip>
                  <a:stretch>
                    <a:fillRect/>
                  </a:stretch>
                </pic:blipFill>
                <pic:spPr>
                  <a:xfrm>
                    <a:off x="0" y="0"/>
                    <a:ext cx="6332220" cy="685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8381C"/>
    <w:multiLevelType w:val="hybridMultilevel"/>
    <w:tmpl w:val="B47A2DC2"/>
    <w:lvl w:ilvl="0" w:tplc="D86A033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A96113"/>
    <w:multiLevelType w:val="hybridMultilevel"/>
    <w:tmpl w:val="AEB6F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325607"/>
    <w:multiLevelType w:val="hybridMultilevel"/>
    <w:tmpl w:val="096273E0"/>
    <w:lvl w:ilvl="0" w:tplc="D86A033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DC"/>
    <w:rsid w:val="000C1480"/>
    <w:rsid w:val="000D1EF5"/>
    <w:rsid w:val="000E0A7B"/>
    <w:rsid w:val="00120177"/>
    <w:rsid w:val="00151F5C"/>
    <w:rsid w:val="00197D5F"/>
    <w:rsid w:val="001D018D"/>
    <w:rsid w:val="002B54DC"/>
    <w:rsid w:val="002E721E"/>
    <w:rsid w:val="00354080"/>
    <w:rsid w:val="003B5337"/>
    <w:rsid w:val="00437847"/>
    <w:rsid w:val="004B2505"/>
    <w:rsid w:val="0051713C"/>
    <w:rsid w:val="00533A11"/>
    <w:rsid w:val="00545818"/>
    <w:rsid w:val="005509CB"/>
    <w:rsid w:val="00551483"/>
    <w:rsid w:val="00567105"/>
    <w:rsid w:val="005867FE"/>
    <w:rsid w:val="0061061A"/>
    <w:rsid w:val="006205D8"/>
    <w:rsid w:val="0064312F"/>
    <w:rsid w:val="006C050C"/>
    <w:rsid w:val="006C1241"/>
    <w:rsid w:val="006F184E"/>
    <w:rsid w:val="00730840"/>
    <w:rsid w:val="0075533E"/>
    <w:rsid w:val="00760605"/>
    <w:rsid w:val="00780ED2"/>
    <w:rsid w:val="00785D91"/>
    <w:rsid w:val="008D7B26"/>
    <w:rsid w:val="00924765"/>
    <w:rsid w:val="009B47E8"/>
    <w:rsid w:val="009B5C15"/>
    <w:rsid w:val="00A3379E"/>
    <w:rsid w:val="00A7435E"/>
    <w:rsid w:val="00AF2FB5"/>
    <w:rsid w:val="00BB775B"/>
    <w:rsid w:val="00BD096D"/>
    <w:rsid w:val="00BF6CC4"/>
    <w:rsid w:val="00BF71D7"/>
    <w:rsid w:val="00CB5685"/>
    <w:rsid w:val="00CC7B36"/>
    <w:rsid w:val="00CD1530"/>
    <w:rsid w:val="00CF7CF4"/>
    <w:rsid w:val="00D5370C"/>
    <w:rsid w:val="00D55EBE"/>
    <w:rsid w:val="00DD17D7"/>
    <w:rsid w:val="00E07DC0"/>
    <w:rsid w:val="00E2076E"/>
    <w:rsid w:val="00E2494E"/>
    <w:rsid w:val="00EB4475"/>
    <w:rsid w:val="00F44058"/>
    <w:rsid w:val="00FD47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26FB07"/>
  <w15:chartTrackingRefBased/>
  <w15:docId w15:val="{E5B490A0-7711-4942-9A6D-274A36DE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54DC"/>
    <w:pPr>
      <w:spacing w:after="0" w:line="240" w:lineRule="auto"/>
    </w:pPr>
    <w:rPr>
      <w:rFonts w:ascii="Times New Roman" w:eastAsia="Times New Roman" w:hAnsi="Times New Roman" w:cs="Times New Roman"/>
      <w:sz w:val="24"/>
      <w:szCs w:val="24"/>
      <w:lang w:val="en-US"/>
    </w:rPr>
  </w:style>
  <w:style w:type="paragraph" w:styleId="berschrift1">
    <w:name w:val="heading 1"/>
    <w:basedOn w:val="Standard"/>
    <w:next w:val="Standard"/>
    <w:link w:val="berschrift1Zchn"/>
    <w:qFormat/>
    <w:rsid w:val="002B54DC"/>
    <w:pPr>
      <w:keepNext/>
      <w:spacing w:before="100" w:beforeAutospacing="1" w:after="100" w:afterAutospacing="1"/>
      <w:jc w:val="both"/>
      <w:outlineLvl w:val="0"/>
    </w:pPr>
    <w:rPr>
      <w:b/>
      <w:bCs/>
      <w:sz w:val="27"/>
      <w:szCs w:val="27"/>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B54DC"/>
    <w:rPr>
      <w:rFonts w:ascii="Times New Roman" w:eastAsia="Times New Roman" w:hAnsi="Times New Roman" w:cs="Times New Roman"/>
      <w:b/>
      <w:bCs/>
      <w:sz w:val="27"/>
      <w:szCs w:val="27"/>
      <w:lang w:val="en-GB" w:eastAsia="en-GB"/>
    </w:rPr>
  </w:style>
  <w:style w:type="paragraph" w:styleId="Textkrper">
    <w:name w:val="Body Text"/>
    <w:basedOn w:val="Standard"/>
    <w:link w:val="TextkrperZchn"/>
    <w:rsid w:val="002B54DC"/>
    <w:pPr>
      <w:spacing w:before="100" w:beforeAutospacing="1" w:after="100" w:afterAutospacing="1"/>
      <w:jc w:val="both"/>
    </w:pPr>
    <w:rPr>
      <w:lang w:val="en-GB" w:eastAsia="en-GB"/>
    </w:rPr>
  </w:style>
  <w:style w:type="character" w:customStyle="1" w:styleId="TextkrperZchn">
    <w:name w:val="Textkörper Zchn"/>
    <w:basedOn w:val="Absatz-Standardschriftart"/>
    <w:link w:val="Textkrper"/>
    <w:rsid w:val="002B54DC"/>
    <w:rPr>
      <w:rFonts w:ascii="Times New Roman" w:eastAsia="Times New Roman" w:hAnsi="Times New Roman" w:cs="Times New Roman"/>
      <w:sz w:val="24"/>
      <w:szCs w:val="24"/>
      <w:lang w:val="en-GB" w:eastAsia="en-GB"/>
    </w:rPr>
  </w:style>
  <w:style w:type="paragraph" w:styleId="Textkrper3">
    <w:name w:val="Body Text 3"/>
    <w:basedOn w:val="Standard"/>
    <w:link w:val="Textkrper3Zchn"/>
    <w:rsid w:val="002B54DC"/>
    <w:pPr>
      <w:spacing w:after="120"/>
    </w:pPr>
    <w:rPr>
      <w:sz w:val="16"/>
      <w:szCs w:val="16"/>
    </w:rPr>
  </w:style>
  <w:style w:type="character" w:customStyle="1" w:styleId="Textkrper3Zchn">
    <w:name w:val="Textkörper 3 Zchn"/>
    <w:basedOn w:val="Absatz-Standardschriftart"/>
    <w:link w:val="Textkrper3"/>
    <w:rsid w:val="002B54DC"/>
    <w:rPr>
      <w:rFonts w:ascii="Times New Roman" w:eastAsia="Times New Roman" w:hAnsi="Times New Roman" w:cs="Times New Roman"/>
      <w:sz w:val="16"/>
      <w:szCs w:val="16"/>
      <w:lang w:val="en-US"/>
    </w:rPr>
  </w:style>
  <w:style w:type="paragraph" w:styleId="Kopfzeile">
    <w:name w:val="header"/>
    <w:basedOn w:val="Standard"/>
    <w:link w:val="KopfzeileZchn"/>
    <w:uiPriority w:val="99"/>
    <w:rsid w:val="002B54DC"/>
    <w:pPr>
      <w:tabs>
        <w:tab w:val="center" w:pos="4536"/>
        <w:tab w:val="right" w:pos="9072"/>
      </w:tabs>
    </w:pPr>
  </w:style>
  <w:style w:type="character" w:customStyle="1" w:styleId="KopfzeileZchn">
    <w:name w:val="Kopfzeile Zchn"/>
    <w:basedOn w:val="Absatz-Standardschriftart"/>
    <w:link w:val="Kopfzeile"/>
    <w:uiPriority w:val="99"/>
    <w:rsid w:val="002B54DC"/>
    <w:rPr>
      <w:rFonts w:ascii="Times New Roman" w:eastAsia="Times New Roman" w:hAnsi="Times New Roman" w:cs="Times New Roman"/>
      <w:sz w:val="24"/>
      <w:szCs w:val="24"/>
      <w:lang w:val="en-US"/>
    </w:rPr>
  </w:style>
  <w:style w:type="paragraph" w:styleId="Fuzeile">
    <w:name w:val="footer"/>
    <w:basedOn w:val="Standard"/>
    <w:link w:val="FuzeileZchn"/>
    <w:uiPriority w:val="99"/>
    <w:rsid w:val="002B54DC"/>
    <w:pPr>
      <w:tabs>
        <w:tab w:val="center" w:pos="4536"/>
        <w:tab w:val="right" w:pos="9072"/>
      </w:tabs>
    </w:pPr>
  </w:style>
  <w:style w:type="character" w:customStyle="1" w:styleId="FuzeileZchn">
    <w:name w:val="Fußzeile Zchn"/>
    <w:basedOn w:val="Absatz-Standardschriftart"/>
    <w:link w:val="Fuzeile"/>
    <w:uiPriority w:val="99"/>
    <w:rsid w:val="002B54DC"/>
    <w:rPr>
      <w:rFonts w:ascii="Times New Roman" w:eastAsia="Times New Roman" w:hAnsi="Times New Roman" w:cs="Times New Roman"/>
      <w:sz w:val="24"/>
      <w:szCs w:val="24"/>
      <w:lang w:val="en-US"/>
    </w:rPr>
  </w:style>
  <w:style w:type="character" w:styleId="Kommentarzeichen">
    <w:name w:val="annotation reference"/>
    <w:rsid w:val="002B54DC"/>
    <w:rPr>
      <w:sz w:val="16"/>
      <w:szCs w:val="16"/>
    </w:rPr>
  </w:style>
  <w:style w:type="paragraph" w:styleId="Kommentartext">
    <w:name w:val="annotation text"/>
    <w:basedOn w:val="Standard"/>
    <w:link w:val="KommentartextZchn"/>
    <w:rsid w:val="002B54DC"/>
    <w:rPr>
      <w:sz w:val="20"/>
      <w:szCs w:val="20"/>
    </w:rPr>
  </w:style>
  <w:style w:type="character" w:customStyle="1" w:styleId="KommentartextZchn">
    <w:name w:val="Kommentartext Zchn"/>
    <w:basedOn w:val="Absatz-Standardschriftart"/>
    <w:link w:val="Kommentartext"/>
    <w:rsid w:val="002B54DC"/>
    <w:rPr>
      <w:rFonts w:ascii="Times New Roman" w:eastAsia="Times New Roman" w:hAnsi="Times New Roman" w:cs="Times New Roman"/>
      <w:sz w:val="20"/>
      <w:szCs w:val="20"/>
      <w:lang w:val="en-US"/>
    </w:rPr>
  </w:style>
  <w:style w:type="character" w:styleId="Hyperlink">
    <w:name w:val="Hyperlink"/>
    <w:rsid w:val="002B54DC"/>
    <w:rPr>
      <w:color w:val="0563C1"/>
      <w:u w:val="single"/>
    </w:rPr>
  </w:style>
  <w:style w:type="table" w:styleId="Tabellenraster">
    <w:name w:val="Table Grid"/>
    <w:basedOn w:val="NormaleTabelle"/>
    <w:uiPriority w:val="39"/>
    <w:rsid w:val="00E0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07DC0"/>
    <w:pPr>
      <w:spacing w:after="0" w:line="240" w:lineRule="auto"/>
    </w:pPr>
    <w:rPr>
      <w:lang w:val="en-US"/>
    </w:rPr>
  </w:style>
  <w:style w:type="character" w:styleId="NichtaufgelsteErwhnung">
    <w:name w:val="Unresolved Mention"/>
    <w:basedOn w:val="Absatz-Standardschriftart"/>
    <w:uiPriority w:val="99"/>
    <w:semiHidden/>
    <w:unhideWhenUsed/>
    <w:rsid w:val="00E07DC0"/>
    <w:rPr>
      <w:color w:val="808080"/>
      <w:shd w:val="clear" w:color="auto" w:fill="E6E6E6"/>
    </w:rPr>
  </w:style>
  <w:style w:type="paragraph" w:styleId="Listenabsatz">
    <w:name w:val="List Paragraph"/>
    <w:basedOn w:val="Standard"/>
    <w:uiPriority w:val="34"/>
    <w:qFormat/>
    <w:rsid w:val="001D018D"/>
    <w:pPr>
      <w:ind w:left="720"/>
      <w:contextualSpacing/>
    </w:pPr>
  </w:style>
  <w:style w:type="character" w:styleId="Fett">
    <w:name w:val="Strong"/>
    <w:basedOn w:val="Absatz-Standardschriftart"/>
    <w:uiPriority w:val="22"/>
    <w:qFormat/>
    <w:rsid w:val="001D018D"/>
    <w:rPr>
      <w:b/>
      <w:bCs/>
    </w:rPr>
  </w:style>
  <w:style w:type="paragraph" w:styleId="StandardWeb">
    <w:name w:val="Normal (Web)"/>
    <w:basedOn w:val="Standard"/>
    <w:uiPriority w:val="99"/>
    <w:unhideWhenUsed/>
    <w:rsid w:val="003B5337"/>
    <w:pPr>
      <w:spacing w:before="100" w:beforeAutospacing="1" w:after="100" w:afterAutospacing="1"/>
    </w:pPr>
    <w:rPr>
      <w:rFonts w:eastAsiaTheme="minorEastAsia"/>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5341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Hintz</dc:creator>
  <cp:keywords/>
  <dc:description/>
  <cp:lastModifiedBy>Pauline Berteloot</cp:lastModifiedBy>
  <cp:revision>14</cp:revision>
  <cp:lastPrinted>2018-09-09T13:39:00Z</cp:lastPrinted>
  <dcterms:created xsi:type="dcterms:W3CDTF">2018-11-21T13:41:00Z</dcterms:created>
  <dcterms:modified xsi:type="dcterms:W3CDTF">2018-12-20T13:56:00Z</dcterms:modified>
</cp:coreProperties>
</file>